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8F4BD" w14:textId="77777777" w:rsidR="00035611" w:rsidRDefault="00741064" w:rsidP="007B7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781C9D5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5928BBAE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0AB4F11C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5A926C0D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3E48275C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711AB8D4" w14:textId="77777777" w:rsidR="00035611" w:rsidRDefault="000B59D8" w:rsidP="008D6AA2">
      <w:pPr>
        <w:jc w:val="center"/>
        <w:rPr>
          <w:rFonts w:ascii="Arial" w:hAnsi="Arial" w:cs="Arial"/>
          <w:sz w:val="28"/>
          <w:szCs w:val="28"/>
        </w:rPr>
      </w:pPr>
      <w:r w:rsidRPr="000B59D8"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 wp14:anchorId="3B84E705" wp14:editId="749F7538">
            <wp:extent cx="2899231" cy="4062275"/>
            <wp:effectExtent l="0" t="0" r="0" b="0"/>
            <wp:docPr id="4" name="Grafik 4" descr="C:\Users\HR-Converto\AppData\Local\Temp\Temp1_schmidt_fertig.zip\IMG_04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-Converto\AppData\Local\Temp\Temp1_schmidt_fertig.zip\IMG_0418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92" cy="41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19700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6E7AA9BF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72CF00EA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0A630D05" w14:textId="77777777" w:rsidR="000D745C" w:rsidRDefault="000D745C" w:rsidP="007B7B3B">
      <w:pPr>
        <w:rPr>
          <w:rFonts w:ascii="Arial" w:hAnsi="Arial" w:cs="Arial"/>
          <w:sz w:val="28"/>
          <w:szCs w:val="28"/>
        </w:rPr>
      </w:pPr>
    </w:p>
    <w:p w14:paraId="14F71D9C" w14:textId="77777777" w:rsidR="000D745C" w:rsidRDefault="000D745C" w:rsidP="007B7B3B">
      <w:pPr>
        <w:rPr>
          <w:rFonts w:ascii="Arial" w:hAnsi="Arial" w:cs="Arial"/>
          <w:sz w:val="28"/>
          <w:szCs w:val="28"/>
        </w:rPr>
      </w:pPr>
    </w:p>
    <w:p w14:paraId="6737A444" w14:textId="77777777" w:rsidR="00035611" w:rsidRDefault="00035611" w:rsidP="007B7B3B">
      <w:pPr>
        <w:rPr>
          <w:rFonts w:ascii="Arial" w:hAnsi="Arial" w:cs="Arial"/>
          <w:sz w:val="28"/>
          <w:szCs w:val="28"/>
        </w:rPr>
      </w:pPr>
    </w:p>
    <w:p w14:paraId="5CA5A030" w14:textId="77777777" w:rsidR="006A1D83" w:rsidRDefault="00035611" w:rsidP="000356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94960">
        <w:rPr>
          <w:rFonts w:ascii="Arial" w:hAnsi="Arial" w:cs="Arial"/>
          <w:sz w:val="28"/>
          <w:szCs w:val="28"/>
        </w:rPr>
        <w:t>Michael Schmidt</w:t>
      </w:r>
    </w:p>
    <w:p w14:paraId="58FF4952" w14:textId="20C55AF2" w:rsidR="00794960" w:rsidRDefault="000356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B3D">
        <w:rPr>
          <w:rFonts w:ascii="Arial" w:hAnsi="Arial" w:cs="Arial"/>
        </w:rPr>
        <w:t>Robert-Schumann-Straße 18</w:t>
      </w:r>
    </w:p>
    <w:p w14:paraId="54ACC09B" w14:textId="4C8A9EAA" w:rsidR="00794960" w:rsidRDefault="000356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4960">
        <w:rPr>
          <w:rFonts w:ascii="Arial" w:hAnsi="Arial" w:cs="Arial"/>
        </w:rPr>
        <w:t>D</w:t>
      </w:r>
      <w:r w:rsidR="003F6AFD">
        <w:rPr>
          <w:rFonts w:ascii="Arial" w:hAnsi="Arial" w:cs="Arial"/>
        </w:rPr>
        <w:t xml:space="preserve"> </w:t>
      </w:r>
      <w:r w:rsidR="00187B3D">
        <w:rPr>
          <w:rFonts w:ascii="Arial" w:hAnsi="Arial" w:cs="Arial"/>
        </w:rPr>
        <w:t>–</w:t>
      </w:r>
      <w:r w:rsidR="0080389B">
        <w:rPr>
          <w:rFonts w:ascii="Arial" w:hAnsi="Arial" w:cs="Arial"/>
        </w:rPr>
        <w:t xml:space="preserve"> </w:t>
      </w:r>
      <w:r w:rsidR="00187B3D">
        <w:rPr>
          <w:rFonts w:ascii="Arial" w:hAnsi="Arial" w:cs="Arial"/>
        </w:rPr>
        <w:t>65428 Rüsselsheim</w:t>
      </w:r>
    </w:p>
    <w:p w14:paraId="17072D4D" w14:textId="68385B12" w:rsidR="00794960" w:rsidRDefault="000356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960">
        <w:rPr>
          <w:rFonts w:ascii="Arial" w:hAnsi="Arial" w:cs="Arial"/>
          <w:sz w:val="20"/>
          <w:szCs w:val="20"/>
        </w:rPr>
        <w:t>Mobil:</w:t>
      </w:r>
      <w:r w:rsidR="00794960">
        <w:rPr>
          <w:rFonts w:ascii="Arial" w:hAnsi="Arial" w:cs="Arial"/>
          <w:sz w:val="20"/>
          <w:szCs w:val="20"/>
        </w:rPr>
        <w:tab/>
        <w:t>+49-(0)</w:t>
      </w:r>
      <w:r w:rsidR="00D2196E">
        <w:rPr>
          <w:rFonts w:ascii="Arial" w:hAnsi="Arial" w:cs="Arial"/>
          <w:sz w:val="20"/>
          <w:szCs w:val="20"/>
        </w:rPr>
        <w:t>1624319027</w:t>
      </w:r>
    </w:p>
    <w:p w14:paraId="09618FA3" w14:textId="77777777" w:rsidR="00110EB2" w:rsidRDefault="00035611" w:rsidP="00110E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960" w:rsidRPr="00D2196E">
        <w:rPr>
          <w:rFonts w:ascii="Arial" w:hAnsi="Arial" w:cs="Arial"/>
          <w:sz w:val="20"/>
          <w:szCs w:val="20"/>
        </w:rPr>
        <w:t>E-Mail:</w:t>
      </w:r>
      <w:r w:rsidR="00794960" w:rsidRPr="00D2196E">
        <w:rPr>
          <w:rFonts w:ascii="Arial" w:hAnsi="Arial" w:cs="Arial"/>
          <w:sz w:val="20"/>
          <w:szCs w:val="20"/>
        </w:rPr>
        <w:tab/>
      </w:r>
      <w:hyperlink r:id="rId9" w:history="1">
        <w:r w:rsidR="00110EB2" w:rsidRPr="00A11FB0">
          <w:rPr>
            <w:rStyle w:val="Hyperlink"/>
            <w:rFonts w:ascii="Arial" w:hAnsi="Arial" w:cs="Arial"/>
            <w:sz w:val="20"/>
            <w:szCs w:val="20"/>
          </w:rPr>
          <w:t>MS@HR-Converto.com</w:t>
        </w:r>
      </w:hyperlink>
    </w:p>
    <w:p w14:paraId="7ED00E38" w14:textId="77777777" w:rsidR="00B63DB6" w:rsidRPr="00D2196E" w:rsidRDefault="00D2196E" w:rsidP="000D745C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D2196E">
        <w:rPr>
          <w:rFonts w:ascii="Arial" w:hAnsi="Arial" w:cs="Arial"/>
          <w:sz w:val="20"/>
          <w:szCs w:val="20"/>
        </w:rPr>
        <w:t>ichael.schmidt.</w:t>
      </w:r>
      <w:r>
        <w:rPr>
          <w:rFonts w:ascii="Arial" w:hAnsi="Arial" w:cs="Arial"/>
          <w:sz w:val="20"/>
          <w:szCs w:val="20"/>
        </w:rPr>
        <w:t>hr</w:t>
      </w:r>
      <w:r w:rsidR="00BA7081">
        <w:rPr>
          <w:rFonts w:ascii="Arial" w:hAnsi="Arial" w:cs="Arial"/>
          <w:sz w:val="20"/>
          <w:szCs w:val="20"/>
        </w:rPr>
        <w:t>@g</w:t>
      </w:r>
      <w:r w:rsidRPr="00D2196E">
        <w:rPr>
          <w:rFonts w:ascii="Arial" w:hAnsi="Arial" w:cs="Arial"/>
          <w:sz w:val="20"/>
          <w:szCs w:val="20"/>
        </w:rPr>
        <w:t>mail.com</w:t>
      </w:r>
    </w:p>
    <w:p w14:paraId="0EBE686B" w14:textId="77777777" w:rsidR="004C57AF" w:rsidRDefault="0027709E" w:rsidP="0027709E">
      <w:pPr>
        <w:ind w:left="2880" w:hanging="2880"/>
        <w:rPr>
          <w:rFonts w:ascii="Arial" w:hAnsi="Arial" w:cs="Arial"/>
          <w:sz w:val="20"/>
          <w:szCs w:val="20"/>
        </w:rPr>
      </w:pPr>
      <w:r w:rsidRPr="00D2196E">
        <w:rPr>
          <w:rFonts w:ascii="Arial" w:hAnsi="Arial" w:cs="Arial"/>
          <w:sz w:val="20"/>
          <w:szCs w:val="20"/>
        </w:rPr>
        <w:br w:type="page"/>
      </w:r>
    </w:p>
    <w:p w14:paraId="39B87DE7" w14:textId="77777777" w:rsidR="004C57AF" w:rsidRDefault="004C57AF" w:rsidP="0027709E">
      <w:pPr>
        <w:ind w:left="2880" w:hanging="2880"/>
        <w:rPr>
          <w:rFonts w:ascii="Arial" w:hAnsi="Arial" w:cs="Arial"/>
          <w:sz w:val="20"/>
          <w:szCs w:val="20"/>
        </w:rPr>
      </w:pPr>
    </w:p>
    <w:p w14:paraId="75C2E71F" w14:textId="77777777" w:rsidR="004C57AF" w:rsidRDefault="004C57AF" w:rsidP="0027709E">
      <w:pPr>
        <w:ind w:left="2880" w:hanging="2880"/>
        <w:rPr>
          <w:rFonts w:ascii="Arial" w:hAnsi="Arial" w:cs="Arial"/>
          <w:sz w:val="20"/>
          <w:szCs w:val="20"/>
        </w:rPr>
      </w:pPr>
    </w:p>
    <w:p w14:paraId="51299928" w14:textId="77777777" w:rsidR="004C57AF" w:rsidRDefault="004C57AF" w:rsidP="0027709E">
      <w:pPr>
        <w:ind w:left="2880" w:hanging="2880"/>
        <w:rPr>
          <w:rFonts w:ascii="Arial" w:hAnsi="Arial" w:cs="Arial"/>
          <w:sz w:val="20"/>
          <w:szCs w:val="20"/>
        </w:rPr>
      </w:pPr>
    </w:p>
    <w:p w14:paraId="43E567FA" w14:textId="77777777" w:rsidR="000A1603" w:rsidRDefault="000A1603" w:rsidP="0027709E">
      <w:pPr>
        <w:ind w:left="2880" w:hanging="2880"/>
        <w:rPr>
          <w:rFonts w:ascii="Arial" w:hAnsi="Arial" w:cs="Arial"/>
          <w:b/>
        </w:rPr>
      </w:pPr>
      <w:r w:rsidRPr="000A1603">
        <w:rPr>
          <w:rFonts w:ascii="Arial" w:hAnsi="Arial" w:cs="Arial"/>
          <w:b/>
        </w:rPr>
        <w:t>Profil</w:t>
      </w:r>
    </w:p>
    <w:p w14:paraId="52D2B07F" w14:textId="77777777" w:rsidR="000A1603" w:rsidRDefault="000A1603" w:rsidP="0027709E">
      <w:pPr>
        <w:ind w:left="2880" w:hanging="2880"/>
        <w:rPr>
          <w:rFonts w:ascii="Arial" w:hAnsi="Arial" w:cs="Arial"/>
          <w:b/>
        </w:rPr>
      </w:pPr>
    </w:p>
    <w:p w14:paraId="77C9C755" w14:textId="77777777" w:rsidR="004C57AF" w:rsidRDefault="004C57AF" w:rsidP="000A1603">
      <w:pPr>
        <w:ind w:left="5760" w:hanging="2880"/>
        <w:rPr>
          <w:rFonts w:ascii="Arial" w:hAnsi="Arial" w:cs="Arial"/>
        </w:rPr>
      </w:pPr>
    </w:p>
    <w:p w14:paraId="12F107DC" w14:textId="77777777" w:rsidR="004C57AF" w:rsidRDefault="004C57AF" w:rsidP="000A1603">
      <w:pPr>
        <w:ind w:left="5760" w:hanging="2880"/>
        <w:rPr>
          <w:rFonts w:ascii="Arial" w:hAnsi="Arial" w:cs="Arial"/>
        </w:rPr>
      </w:pPr>
    </w:p>
    <w:p w14:paraId="4DE328B1" w14:textId="4F9E346D" w:rsidR="000A1603" w:rsidRDefault="00220EEB" w:rsidP="000D745C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Ziel- und Ergebnisorientierung verbunden mit analytischem und strategischem Denken und Handeln,</w:t>
      </w:r>
      <w:r w:rsidR="000D745C">
        <w:rPr>
          <w:rFonts w:ascii="Arial" w:hAnsi="Arial" w:cs="Arial"/>
        </w:rPr>
        <w:t xml:space="preserve"> </w:t>
      </w:r>
      <w:r w:rsidR="000A1603">
        <w:rPr>
          <w:rFonts w:ascii="Arial" w:hAnsi="Arial" w:cs="Arial"/>
        </w:rPr>
        <w:t>unternehmerisch denkend,</w:t>
      </w:r>
      <w:r w:rsidR="004F5728">
        <w:rPr>
          <w:rFonts w:ascii="Arial" w:hAnsi="Arial" w:cs="Arial"/>
        </w:rPr>
        <w:t xml:space="preserve"> </w:t>
      </w:r>
      <w:r w:rsidR="00185290">
        <w:rPr>
          <w:rFonts w:ascii="Arial" w:hAnsi="Arial" w:cs="Arial"/>
        </w:rPr>
        <w:t>umsetzungsstark</w:t>
      </w:r>
      <w:r w:rsidR="007779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verbunden mit einer ausgeprägten Konfliktfähigkeit</w:t>
      </w:r>
      <w:r w:rsidR="00185290">
        <w:rPr>
          <w:rFonts w:ascii="Arial" w:hAnsi="Arial" w:cs="Arial"/>
        </w:rPr>
        <w:t>,</w:t>
      </w:r>
      <w:r w:rsidR="000D745C">
        <w:rPr>
          <w:rFonts w:ascii="Arial" w:hAnsi="Arial" w:cs="Arial"/>
        </w:rPr>
        <w:t xml:space="preserve"> </w:t>
      </w:r>
      <w:r w:rsidR="000A1603">
        <w:rPr>
          <w:rFonts w:ascii="Arial" w:hAnsi="Arial" w:cs="Arial"/>
        </w:rPr>
        <w:t>nachgewiesene Change Erfahrung</w:t>
      </w:r>
      <w:r w:rsidR="00185290">
        <w:rPr>
          <w:rFonts w:ascii="Arial" w:hAnsi="Arial" w:cs="Arial"/>
        </w:rPr>
        <w:t>,</w:t>
      </w:r>
    </w:p>
    <w:p w14:paraId="1E9CDB68" w14:textId="77777777" w:rsidR="000A1603" w:rsidRDefault="000A1603" w:rsidP="000A1603">
      <w:pPr>
        <w:ind w:left="5760" w:hanging="2880"/>
        <w:rPr>
          <w:rFonts w:ascii="Arial" w:hAnsi="Arial" w:cs="Arial"/>
        </w:rPr>
      </w:pPr>
    </w:p>
    <w:p w14:paraId="0299D4BD" w14:textId="77777777" w:rsidR="004C57AF" w:rsidRDefault="004C57AF" w:rsidP="000A1603">
      <w:pPr>
        <w:ind w:left="2880"/>
        <w:rPr>
          <w:rFonts w:ascii="Arial" w:hAnsi="Arial" w:cs="Arial"/>
        </w:rPr>
      </w:pPr>
    </w:p>
    <w:p w14:paraId="628313BA" w14:textId="77777777" w:rsidR="004C57AF" w:rsidRDefault="004C57AF" w:rsidP="000A1603">
      <w:pPr>
        <w:ind w:left="2880"/>
        <w:rPr>
          <w:rFonts w:ascii="Arial" w:hAnsi="Arial" w:cs="Arial"/>
        </w:rPr>
      </w:pPr>
    </w:p>
    <w:p w14:paraId="5998A1D6" w14:textId="034E2559" w:rsidR="000A1603" w:rsidRDefault="000A1603" w:rsidP="000A1603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langjährige Führungserfahrung in strategischen und operativen</w:t>
      </w:r>
      <w:r w:rsidR="000D745C">
        <w:rPr>
          <w:rFonts w:ascii="Arial" w:hAnsi="Arial" w:cs="Arial"/>
        </w:rPr>
        <w:t xml:space="preserve"> HR - </w:t>
      </w:r>
      <w:r>
        <w:rPr>
          <w:rFonts w:ascii="Arial" w:hAnsi="Arial" w:cs="Arial"/>
        </w:rPr>
        <w:t>Aufgaben</w:t>
      </w:r>
      <w:r w:rsidR="00220EEB">
        <w:rPr>
          <w:rFonts w:ascii="Arial" w:hAnsi="Arial" w:cs="Arial"/>
        </w:rPr>
        <w:t xml:space="preserve"> (national und international)</w:t>
      </w:r>
    </w:p>
    <w:p w14:paraId="4F85625D" w14:textId="77777777" w:rsidR="000D745C" w:rsidRDefault="000D745C" w:rsidP="000A1603">
      <w:pPr>
        <w:ind w:left="2880"/>
        <w:rPr>
          <w:rFonts w:ascii="Arial" w:hAnsi="Arial" w:cs="Arial"/>
        </w:rPr>
      </w:pPr>
    </w:p>
    <w:p w14:paraId="4B1B5889" w14:textId="77777777" w:rsidR="000A1603" w:rsidRDefault="000A1603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Re- und Umstrukturierungen</w:t>
      </w:r>
      <w:r w:rsidR="00220EEB">
        <w:rPr>
          <w:rFonts w:ascii="Arial" w:hAnsi="Arial" w:cs="Arial"/>
        </w:rPr>
        <w:t xml:space="preserve"> </w:t>
      </w:r>
    </w:p>
    <w:p w14:paraId="732055EF" w14:textId="77777777" w:rsidR="000A1603" w:rsidRDefault="000A1603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Merger&amp; Akquis</w:t>
      </w:r>
      <w:r w:rsidR="00775A78">
        <w:rPr>
          <w:rFonts w:ascii="Arial" w:hAnsi="Arial" w:cs="Arial"/>
        </w:rPr>
        <w:t>i</w:t>
      </w:r>
      <w:r>
        <w:rPr>
          <w:rFonts w:ascii="Arial" w:hAnsi="Arial" w:cs="Arial"/>
        </w:rPr>
        <w:t>tion</w:t>
      </w:r>
      <w:r w:rsidR="00220EEB">
        <w:rPr>
          <w:rFonts w:ascii="Arial" w:hAnsi="Arial" w:cs="Arial"/>
        </w:rPr>
        <w:t xml:space="preserve"> </w:t>
      </w:r>
    </w:p>
    <w:p w14:paraId="3A8DADAE" w14:textId="77777777" w:rsidR="000D745C" w:rsidRDefault="000D745C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Organisationsänderungen</w:t>
      </w:r>
    </w:p>
    <w:p w14:paraId="684CCFCA" w14:textId="77777777" w:rsidR="000D745C" w:rsidRDefault="000D745C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Out- und Insourcing Projekten</w:t>
      </w:r>
    </w:p>
    <w:p w14:paraId="65CC6195" w14:textId="77777777" w:rsidR="000A1603" w:rsidRDefault="000A1603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Veränderungen von Tarifstrukturen, Verhandlungen von Tarifverträgen</w:t>
      </w:r>
    </w:p>
    <w:p w14:paraId="6CC86BDD" w14:textId="77777777" w:rsidR="000A1603" w:rsidRDefault="00220EEB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Umstrukturierung</w:t>
      </w:r>
      <w:r w:rsidR="004C57AF">
        <w:rPr>
          <w:rFonts w:ascii="Arial" w:hAnsi="Arial" w:cs="Arial"/>
        </w:rPr>
        <w:t xml:space="preserve"> der Personalabteilung</w:t>
      </w:r>
    </w:p>
    <w:p w14:paraId="5FDEFC36" w14:textId="77777777" w:rsidR="004C57AF" w:rsidRDefault="004C57AF" w:rsidP="000A160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Gestaltung und Implementierung von Unternehmensprozessen und Richtlinien</w:t>
      </w:r>
    </w:p>
    <w:p w14:paraId="087E986F" w14:textId="77777777" w:rsidR="004C57AF" w:rsidRDefault="004C57AF" w:rsidP="004C57AF">
      <w:pPr>
        <w:rPr>
          <w:rFonts w:ascii="Arial" w:hAnsi="Arial" w:cs="Arial"/>
        </w:rPr>
      </w:pPr>
    </w:p>
    <w:p w14:paraId="7BAA949D" w14:textId="77777777" w:rsidR="004C57AF" w:rsidRPr="000A1603" w:rsidRDefault="004C57AF" w:rsidP="004C57A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145760" w14:textId="77777777" w:rsidR="000A1603" w:rsidRDefault="000A1603" w:rsidP="0027709E">
      <w:pPr>
        <w:ind w:left="2880" w:hanging="2880"/>
        <w:rPr>
          <w:rFonts w:ascii="Arial" w:hAnsi="Arial" w:cs="Arial"/>
          <w:sz w:val="20"/>
          <w:szCs w:val="20"/>
        </w:rPr>
      </w:pPr>
    </w:p>
    <w:p w14:paraId="5968DFF4" w14:textId="77777777" w:rsidR="007904C0" w:rsidRDefault="0027709E" w:rsidP="00C20DC3">
      <w:pPr>
        <w:ind w:left="2880" w:hanging="2880"/>
        <w:rPr>
          <w:rFonts w:ascii="Arial" w:hAnsi="Arial" w:cs="Arial"/>
        </w:rPr>
      </w:pPr>
      <w:r w:rsidRPr="000108DF">
        <w:rPr>
          <w:rFonts w:ascii="Arial" w:hAnsi="Arial" w:cs="Arial"/>
          <w:b/>
          <w:bCs/>
        </w:rPr>
        <w:t>Berufserfahrung</w:t>
      </w:r>
      <w:r w:rsidRPr="000108DF">
        <w:rPr>
          <w:rFonts w:ascii="Arial" w:hAnsi="Arial" w:cs="Arial"/>
        </w:rPr>
        <w:tab/>
      </w:r>
      <w:r w:rsidR="007904C0">
        <w:rPr>
          <w:rFonts w:ascii="Arial" w:hAnsi="Arial" w:cs="Arial"/>
        </w:rPr>
        <w:t xml:space="preserve">seit 10/2010 Managementberater, </w:t>
      </w:r>
      <w:r w:rsidR="00C20DC3">
        <w:rPr>
          <w:rFonts w:ascii="Arial" w:hAnsi="Arial" w:cs="Arial"/>
        </w:rPr>
        <w:br/>
      </w:r>
      <w:r w:rsidR="007904C0">
        <w:rPr>
          <w:rFonts w:ascii="Arial" w:hAnsi="Arial" w:cs="Arial"/>
        </w:rPr>
        <w:t>Interim Manager</w:t>
      </w:r>
      <w:r w:rsidR="00C20DC3">
        <w:rPr>
          <w:rFonts w:ascii="Arial" w:hAnsi="Arial" w:cs="Arial"/>
        </w:rPr>
        <w:t xml:space="preserve"> HR</w:t>
      </w:r>
    </w:p>
    <w:p w14:paraId="27648AEE" w14:textId="77777777" w:rsidR="007904C0" w:rsidRDefault="007904C0" w:rsidP="00FD767E">
      <w:pPr>
        <w:rPr>
          <w:rFonts w:ascii="Arial" w:hAnsi="Arial" w:cs="Arial"/>
        </w:rPr>
      </w:pPr>
    </w:p>
    <w:p w14:paraId="57328687" w14:textId="77777777" w:rsidR="007904C0" w:rsidRDefault="007904C0" w:rsidP="00FD767E">
      <w:pPr>
        <w:rPr>
          <w:rFonts w:ascii="Arial" w:hAnsi="Arial" w:cs="Arial"/>
        </w:rPr>
      </w:pPr>
    </w:p>
    <w:p w14:paraId="485FE07A" w14:textId="77777777" w:rsidR="00882B4B" w:rsidRDefault="00882B4B" w:rsidP="00FD767E">
      <w:pPr>
        <w:rPr>
          <w:rFonts w:ascii="Arial" w:hAnsi="Arial" w:cs="Arial"/>
        </w:rPr>
      </w:pPr>
    </w:p>
    <w:p w14:paraId="42870A5E" w14:textId="77777777" w:rsidR="00D47A61" w:rsidRDefault="00D47A61" w:rsidP="00FD767E">
      <w:pPr>
        <w:rPr>
          <w:rFonts w:ascii="Arial" w:hAnsi="Arial" w:cs="Arial"/>
        </w:rPr>
      </w:pPr>
    </w:p>
    <w:p w14:paraId="213396B1" w14:textId="77777777" w:rsidR="00882B4B" w:rsidRPr="00882B4B" w:rsidRDefault="00882B4B" w:rsidP="00882B4B">
      <w:pPr>
        <w:ind w:left="2160" w:firstLine="720"/>
        <w:rPr>
          <w:rFonts w:ascii="Arial" w:hAnsi="Arial" w:cs="Arial"/>
          <w:u w:val="single"/>
        </w:rPr>
      </w:pPr>
      <w:r w:rsidRPr="00882B4B">
        <w:rPr>
          <w:rFonts w:ascii="Arial" w:hAnsi="Arial" w:cs="Arial"/>
          <w:u w:val="single"/>
        </w:rPr>
        <w:t>Projektliste:</w:t>
      </w:r>
    </w:p>
    <w:p w14:paraId="5328CD21" w14:textId="093CE85F" w:rsidR="00882B4B" w:rsidRDefault="00882B4B" w:rsidP="00882B4B">
      <w:pPr>
        <w:rPr>
          <w:rFonts w:ascii="Arial" w:hAnsi="Arial" w:cs="Arial"/>
        </w:rPr>
      </w:pPr>
    </w:p>
    <w:p w14:paraId="00AB36B8" w14:textId="77777777" w:rsidR="00C546AA" w:rsidRDefault="00C546AA" w:rsidP="00882B4B">
      <w:pPr>
        <w:rPr>
          <w:rFonts w:ascii="Arial" w:hAnsi="Arial" w:cs="Arial"/>
        </w:rPr>
      </w:pPr>
    </w:p>
    <w:p w14:paraId="098473F5" w14:textId="50D88A1A" w:rsidR="00DF676B" w:rsidRDefault="00A56C54" w:rsidP="00D1546B">
      <w:pPr>
        <w:ind w:left="2880"/>
        <w:rPr>
          <w:rFonts w:ascii="Arial" w:hAnsi="Arial" w:cs="Arial"/>
        </w:rPr>
      </w:pPr>
      <w:bookmarkStart w:id="0" w:name="_Hlk17295572"/>
      <w:bookmarkStart w:id="1" w:name="_Hlk518916512"/>
      <w:proofErr w:type="spellStart"/>
      <w:r>
        <w:rPr>
          <w:rFonts w:ascii="Arial" w:hAnsi="Arial" w:cs="Arial"/>
        </w:rPr>
        <w:t>Kloeckner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Metals</w:t>
      </w:r>
      <w:proofErr w:type="spellEnd"/>
      <w:r>
        <w:rPr>
          <w:rFonts w:ascii="Arial" w:hAnsi="Arial" w:cs="Arial"/>
        </w:rPr>
        <w:t xml:space="preserve"> Germany GmbH, 1,2 Mrd.</w:t>
      </w:r>
      <w:r w:rsidR="006836C0">
        <w:rPr>
          <w:rFonts w:ascii="Arial" w:hAnsi="Arial" w:cs="Arial"/>
        </w:rPr>
        <w:t xml:space="preserve"> Umsatz, 800 Mitarbeiter, </w:t>
      </w:r>
      <w:r w:rsidR="00150A5C">
        <w:rPr>
          <w:rFonts w:ascii="Arial" w:hAnsi="Arial" w:cs="Arial"/>
        </w:rPr>
        <w:t xml:space="preserve">Head </w:t>
      </w:r>
      <w:proofErr w:type="spellStart"/>
      <w:r w:rsidR="00150A5C">
        <w:rPr>
          <w:rFonts w:ascii="Arial" w:hAnsi="Arial" w:cs="Arial"/>
        </w:rPr>
        <w:t>of</w:t>
      </w:r>
      <w:proofErr w:type="spellEnd"/>
      <w:r w:rsidR="00150A5C">
        <w:rPr>
          <w:rFonts w:ascii="Arial" w:hAnsi="Arial" w:cs="Arial"/>
        </w:rPr>
        <w:t xml:space="preserve"> Human Resources DACH</w:t>
      </w:r>
    </w:p>
    <w:p w14:paraId="3C9B261A" w14:textId="46B1D889" w:rsidR="00150A5C" w:rsidRDefault="00EF3A9F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Leitung </w:t>
      </w:r>
      <w:proofErr w:type="gramStart"/>
      <w:r>
        <w:rPr>
          <w:rFonts w:ascii="Arial" w:hAnsi="Arial" w:cs="Arial"/>
        </w:rPr>
        <w:t>HR Abteilung</w:t>
      </w:r>
      <w:proofErr w:type="gramEnd"/>
    </w:p>
    <w:p w14:paraId="5F130942" w14:textId="3CE99D27" w:rsidR="00EF3A9F" w:rsidRDefault="00C56B91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Restrukturierung</w:t>
      </w:r>
      <w:r w:rsidR="00BC3DBD">
        <w:rPr>
          <w:rFonts w:ascii="Arial" w:hAnsi="Arial" w:cs="Arial"/>
        </w:rPr>
        <w:t xml:space="preserve"> des Unternehmens, Personalabbau von rund 120 Mitarbeitern</w:t>
      </w:r>
    </w:p>
    <w:p w14:paraId="4E847CA3" w14:textId="7156293F" w:rsidR="00934361" w:rsidRDefault="00934361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Verhandlung und </w:t>
      </w:r>
      <w:proofErr w:type="spellStart"/>
      <w:r>
        <w:rPr>
          <w:rFonts w:ascii="Arial" w:hAnsi="Arial" w:cs="Arial"/>
        </w:rPr>
        <w:t>Abschluß</w:t>
      </w:r>
      <w:proofErr w:type="spellEnd"/>
      <w:r>
        <w:rPr>
          <w:rFonts w:ascii="Arial" w:hAnsi="Arial" w:cs="Arial"/>
        </w:rPr>
        <w:t xml:space="preserve"> eines </w:t>
      </w:r>
      <w:proofErr w:type="spellStart"/>
      <w:r>
        <w:rPr>
          <w:rFonts w:ascii="Arial" w:hAnsi="Arial" w:cs="Arial"/>
        </w:rPr>
        <w:t>Rah</w:t>
      </w:r>
      <w:r w:rsidR="001B7DE6">
        <w:rPr>
          <w:rFonts w:ascii="Arial" w:hAnsi="Arial" w:cs="Arial"/>
        </w:rPr>
        <w:t>m</w:t>
      </w:r>
      <w:r>
        <w:rPr>
          <w:rFonts w:ascii="Arial" w:hAnsi="Arial" w:cs="Arial"/>
        </w:rPr>
        <w:t>e</w:t>
      </w:r>
      <w:r w:rsidR="001B7DE6">
        <w:rPr>
          <w:rFonts w:ascii="Arial" w:hAnsi="Arial" w:cs="Arial"/>
        </w:rPr>
        <w:t>n</w:t>
      </w:r>
      <w:r>
        <w:rPr>
          <w:rFonts w:ascii="Arial" w:hAnsi="Arial" w:cs="Arial"/>
        </w:rPr>
        <w:t>m</w:t>
      </w:r>
      <w:r w:rsidR="001B7DE6">
        <w:rPr>
          <w:rFonts w:ascii="Arial" w:hAnsi="Arial" w:cs="Arial"/>
        </w:rPr>
        <w:t>soz</w:t>
      </w:r>
      <w:r w:rsidR="006044C7">
        <w:rPr>
          <w:rFonts w:ascii="Arial" w:hAnsi="Arial" w:cs="Arial"/>
        </w:rPr>
        <w:t>ialplans</w:t>
      </w:r>
      <w:proofErr w:type="spellEnd"/>
      <w:r>
        <w:rPr>
          <w:rFonts w:ascii="Arial" w:hAnsi="Arial" w:cs="Arial"/>
        </w:rPr>
        <w:t xml:space="preserve"> </w:t>
      </w:r>
      <w:r w:rsidR="006044C7">
        <w:rPr>
          <w:rFonts w:ascii="Arial" w:hAnsi="Arial" w:cs="Arial"/>
        </w:rPr>
        <w:t>sowie</w:t>
      </w:r>
      <w:r>
        <w:rPr>
          <w:rFonts w:ascii="Arial" w:hAnsi="Arial" w:cs="Arial"/>
        </w:rPr>
        <w:t xml:space="preserve"> Verhandlung und </w:t>
      </w:r>
      <w:proofErr w:type="spellStart"/>
      <w:r>
        <w:rPr>
          <w:rFonts w:ascii="Arial" w:hAnsi="Arial" w:cs="Arial"/>
        </w:rPr>
        <w:t>Abschluß</w:t>
      </w:r>
      <w:proofErr w:type="spellEnd"/>
      <w:r w:rsidR="00F9253C">
        <w:rPr>
          <w:rFonts w:ascii="Arial" w:hAnsi="Arial" w:cs="Arial"/>
        </w:rPr>
        <w:t xml:space="preserve"> </w:t>
      </w:r>
      <w:proofErr w:type="gramStart"/>
      <w:r w:rsidR="00F9253C">
        <w:rPr>
          <w:rFonts w:ascii="Arial" w:hAnsi="Arial" w:cs="Arial"/>
        </w:rPr>
        <w:t>der örtlichen Interessenausgleichen</w:t>
      </w:r>
      <w:proofErr w:type="gramEnd"/>
      <w:r w:rsidR="00F9253C">
        <w:rPr>
          <w:rFonts w:ascii="Arial" w:hAnsi="Arial" w:cs="Arial"/>
        </w:rPr>
        <w:t xml:space="preserve"> in 8 Betrieben</w:t>
      </w:r>
    </w:p>
    <w:p w14:paraId="5A4596DA" w14:textId="045C6864" w:rsidR="0038379E" w:rsidRDefault="0038379E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Operative Umsetzung des Personalabbaus</w:t>
      </w:r>
    </w:p>
    <w:p w14:paraId="4D3C4F00" w14:textId="46EB60D6" w:rsidR="0038379E" w:rsidRDefault="007620B9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Planung einer neuen Vergütungsstruktur im Vertrieb</w:t>
      </w:r>
    </w:p>
    <w:p w14:paraId="3A1903E5" w14:textId="2EDD150D" w:rsidR="007620B9" w:rsidRPr="00150A5C" w:rsidRDefault="007620B9" w:rsidP="00150A5C">
      <w:pPr>
        <w:pStyle w:val="Listenabsatz"/>
        <w:numPr>
          <w:ilvl w:val="0"/>
          <w:numId w:val="3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Tantiemeregelung</w:t>
      </w:r>
      <w:proofErr w:type="spellEnd"/>
      <w:r>
        <w:rPr>
          <w:rFonts w:ascii="Arial" w:hAnsi="Arial" w:cs="Arial"/>
        </w:rPr>
        <w:t xml:space="preserve"> im Vertrieb</w:t>
      </w:r>
    </w:p>
    <w:p w14:paraId="7614B37F" w14:textId="77777777" w:rsidR="00DF676B" w:rsidRDefault="00DF676B" w:rsidP="00D1546B">
      <w:pPr>
        <w:ind w:left="2880"/>
        <w:rPr>
          <w:rFonts w:ascii="Arial" w:hAnsi="Arial" w:cs="Arial"/>
        </w:rPr>
      </w:pPr>
    </w:p>
    <w:p w14:paraId="432E2516" w14:textId="77777777" w:rsidR="00D47A61" w:rsidRDefault="00D47A61" w:rsidP="00D1546B">
      <w:pPr>
        <w:ind w:left="2880"/>
        <w:rPr>
          <w:rFonts w:ascii="Arial" w:hAnsi="Arial" w:cs="Arial"/>
        </w:rPr>
      </w:pPr>
    </w:p>
    <w:p w14:paraId="3F22FDC6" w14:textId="0643E77F" w:rsidR="00AF4757" w:rsidRDefault="00AF4757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Andros Kon</w:t>
      </w:r>
      <w:r w:rsidR="00B71B70">
        <w:rPr>
          <w:rFonts w:ascii="Arial" w:hAnsi="Arial" w:cs="Arial"/>
        </w:rPr>
        <w:t>zern, ca. 2 Mrd. Umsatz, 7.400 Mitarbeiter</w:t>
      </w:r>
    </w:p>
    <w:p w14:paraId="3209FFF2" w14:textId="2EA66BF1" w:rsidR="00715FF1" w:rsidRDefault="00715FF1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Restrukturierungsmanager für die Restrukturierung eines Standortes mit ca. </w:t>
      </w:r>
      <w:r w:rsidR="00D304A4">
        <w:rPr>
          <w:rFonts w:ascii="Arial" w:hAnsi="Arial" w:cs="Arial"/>
        </w:rPr>
        <w:t>500 Mitarbeiter,</w:t>
      </w:r>
    </w:p>
    <w:p w14:paraId="13F92357" w14:textId="49D6EAD4" w:rsidR="00D304A4" w:rsidRDefault="00D304A4" w:rsidP="00D304A4">
      <w:pPr>
        <w:pStyle w:val="Listenabsatz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Beratung und Vorbereitung der Reorganisation und Restrukturierung</w:t>
      </w:r>
    </w:p>
    <w:p w14:paraId="51117381" w14:textId="67097AC1" w:rsidR="00980DE8" w:rsidRDefault="00980DE8" w:rsidP="00D304A4">
      <w:pPr>
        <w:pStyle w:val="Listenabsatz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Vorbereitung und Verhandlung der Restrukturierung mit Gewerkschaften und Betriebsrat</w:t>
      </w:r>
    </w:p>
    <w:p w14:paraId="018AE773" w14:textId="60056EAE" w:rsidR="00BD4B74" w:rsidRPr="00D304A4" w:rsidRDefault="00BD4B74" w:rsidP="00D304A4">
      <w:pPr>
        <w:pStyle w:val="Listenabsatz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Begleitung der operativen Umsetzung der Restrukturierung</w:t>
      </w:r>
    </w:p>
    <w:p w14:paraId="74DE3EC0" w14:textId="26B07268" w:rsidR="006044C7" w:rsidRDefault="006044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21D486" w14:textId="77777777" w:rsidR="00AF4757" w:rsidRDefault="00AF4757" w:rsidP="00D1546B">
      <w:pPr>
        <w:ind w:left="2880"/>
        <w:rPr>
          <w:rFonts w:ascii="Arial" w:hAnsi="Arial" w:cs="Arial"/>
        </w:rPr>
      </w:pPr>
    </w:p>
    <w:p w14:paraId="601F8EFC" w14:textId="3C6E7729" w:rsidR="00F81A56" w:rsidRDefault="00F81A56" w:rsidP="00D1546B">
      <w:pPr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Castolin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Eutectic</w:t>
      </w:r>
      <w:proofErr w:type="spellEnd"/>
      <w:r>
        <w:rPr>
          <w:rFonts w:ascii="Arial" w:hAnsi="Arial" w:cs="Arial"/>
        </w:rPr>
        <w:t xml:space="preserve"> GmbH, ca. 290 </w:t>
      </w:r>
      <w:proofErr w:type="spellStart"/>
      <w:r>
        <w:rPr>
          <w:rFonts w:ascii="Arial" w:hAnsi="Arial" w:cs="Arial"/>
        </w:rPr>
        <w:t>Mio</w:t>
      </w:r>
      <w:proofErr w:type="spellEnd"/>
      <w:r>
        <w:rPr>
          <w:rFonts w:ascii="Arial" w:hAnsi="Arial" w:cs="Arial"/>
        </w:rPr>
        <w:t xml:space="preserve"> Euro Umsatz, 1.600 Mitarbeiter weltweit, Senior Manager HR Transformation and Integration, Senior HR Manager DACH-Region</w:t>
      </w:r>
    </w:p>
    <w:p w14:paraId="20E9D9F6" w14:textId="1BF7407E" w:rsidR="00F81A56" w:rsidRDefault="00F81A56" w:rsidP="00F81A56">
      <w:pPr>
        <w:pStyle w:val="Listenabsatz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Beratung und Sicherstellung der Integration der Mitarbeiter einer neu erworbenen Gesellschaft</w:t>
      </w:r>
    </w:p>
    <w:p w14:paraId="7771D0D3" w14:textId="7A4E4583" w:rsidR="00F81A56" w:rsidRDefault="00F81A56" w:rsidP="00F81A56">
      <w:pPr>
        <w:pStyle w:val="Listenabsatz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Verhandlung der Betriebsvereinbarung zur Einführung eines ERP-Systems</w:t>
      </w:r>
    </w:p>
    <w:p w14:paraId="27CDB3C5" w14:textId="2E53C642" w:rsidR="00F81A56" w:rsidRDefault="00F81A56" w:rsidP="00F81A56">
      <w:pPr>
        <w:pStyle w:val="Listenabsatz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Steuerung der </w:t>
      </w:r>
      <w:proofErr w:type="gramStart"/>
      <w:r>
        <w:rPr>
          <w:rFonts w:ascii="Arial" w:hAnsi="Arial" w:cs="Arial"/>
        </w:rPr>
        <w:t>ERP Einführung</w:t>
      </w:r>
      <w:proofErr w:type="gramEnd"/>
      <w:r>
        <w:rPr>
          <w:rFonts w:ascii="Arial" w:hAnsi="Arial" w:cs="Arial"/>
        </w:rPr>
        <w:t xml:space="preserve"> für HR in der Dach-Region</w:t>
      </w:r>
    </w:p>
    <w:p w14:paraId="5EE9AF26" w14:textId="022591D5" w:rsidR="00F81A56" w:rsidRDefault="00F81A56" w:rsidP="00F81A56">
      <w:pPr>
        <w:pStyle w:val="Listenabsatz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Steuerung des Talent Acquisition-Projekts</w:t>
      </w:r>
    </w:p>
    <w:p w14:paraId="76585059" w14:textId="29DEE07F" w:rsidR="00F81A56" w:rsidRPr="00F81A56" w:rsidRDefault="00F81A56" w:rsidP="00F81A56">
      <w:pPr>
        <w:pStyle w:val="Listenabsatz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Sicherstellung der Personalbetreuung und der Entgeltabrechnung in der Dach-Region</w:t>
      </w:r>
      <w:r>
        <w:rPr>
          <w:rFonts w:ascii="Arial" w:hAnsi="Arial" w:cs="Arial"/>
        </w:rPr>
        <w:br/>
      </w:r>
    </w:p>
    <w:p w14:paraId="38A25508" w14:textId="77777777" w:rsidR="00F81A56" w:rsidRDefault="00F81A56" w:rsidP="00D1546B">
      <w:pPr>
        <w:ind w:left="2880"/>
        <w:rPr>
          <w:rFonts w:ascii="Arial" w:hAnsi="Arial" w:cs="Arial"/>
        </w:rPr>
      </w:pPr>
    </w:p>
    <w:p w14:paraId="2DBDA2FF" w14:textId="35BD4239" w:rsidR="00335A93" w:rsidRDefault="003524DF" w:rsidP="00D1546B">
      <w:pPr>
        <w:ind w:left="2880"/>
        <w:rPr>
          <w:rFonts w:ascii="Arial" w:hAnsi="Arial" w:cs="Arial"/>
        </w:rPr>
      </w:pPr>
      <w:r w:rsidRPr="003524DF">
        <w:rPr>
          <w:rFonts w:ascii="Arial" w:hAnsi="Arial" w:cs="Arial"/>
        </w:rPr>
        <w:t>Stanztechnik und Werkzeugbau Wolfgang Loch GmbH &amp; Co KG</w:t>
      </w:r>
      <w:r>
        <w:rPr>
          <w:rFonts w:ascii="Arial" w:hAnsi="Arial" w:cs="Arial"/>
        </w:rPr>
        <w:t xml:space="preserve">, </w:t>
      </w:r>
      <w:r w:rsidR="00EF49F1">
        <w:rPr>
          <w:rFonts w:ascii="Arial" w:hAnsi="Arial" w:cs="Arial"/>
        </w:rPr>
        <w:t xml:space="preserve">80 Mio. Euro Umsatz, </w:t>
      </w:r>
      <w:r w:rsidR="000D4601">
        <w:rPr>
          <w:rFonts w:ascii="Arial" w:hAnsi="Arial" w:cs="Arial"/>
        </w:rPr>
        <w:t>Personalleiter, 3 Werke 450 Mitarbeiter</w:t>
      </w:r>
    </w:p>
    <w:p w14:paraId="59AC9A70" w14:textId="3E926759" w:rsidR="00335A93" w:rsidRDefault="00E75E8A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Reorganisation HR-Abteilung</w:t>
      </w:r>
    </w:p>
    <w:p w14:paraId="6613BFE5" w14:textId="46D500AD" w:rsidR="00E75E8A" w:rsidRDefault="00256BEF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Design und Einführung Leistungslohn</w:t>
      </w:r>
    </w:p>
    <w:p w14:paraId="1828DC40" w14:textId="4DF8C88E" w:rsidR="00256BEF" w:rsidRDefault="00FD245E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Einführung neuer Zeitmodell in der Produktion</w:t>
      </w:r>
    </w:p>
    <w:p w14:paraId="26712939" w14:textId="77F1A892" w:rsidR="00FD245E" w:rsidRDefault="0084084B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Zusammenarbeit mit Betriebsrat</w:t>
      </w:r>
    </w:p>
    <w:p w14:paraId="10857184" w14:textId="462C6056" w:rsidR="0084084B" w:rsidRDefault="00B77E9B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Recruiting erste Ebene</w:t>
      </w:r>
    </w:p>
    <w:p w14:paraId="394C3C8A" w14:textId="2D04DEF5" w:rsidR="00E53854" w:rsidRPr="00E75E8A" w:rsidRDefault="00E53854" w:rsidP="00E75E8A">
      <w:pPr>
        <w:pStyle w:val="Listenabsatz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Verhandlung und Abschluss diverser Betriebsvereinbarungen</w:t>
      </w:r>
    </w:p>
    <w:p w14:paraId="3B43343C" w14:textId="18DBA71B" w:rsidR="00F81A56" w:rsidRDefault="00F81A56">
      <w:pPr>
        <w:rPr>
          <w:rFonts w:ascii="Arial" w:hAnsi="Arial" w:cs="Arial"/>
        </w:rPr>
      </w:pPr>
    </w:p>
    <w:p w14:paraId="589EFFEA" w14:textId="77777777" w:rsidR="00D47A61" w:rsidRDefault="00D47A61">
      <w:pPr>
        <w:rPr>
          <w:rFonts w:ascii="Arial" w:hAnsi="Arial" w:cs="Arial"/>
        </w:rPr>
      </w:pPr>
    </w:p>
    <w:p w14:paraId="2561881B" w14:textId="6657396F" w:rsidR="001A7F8A" w:rsidRDefault="001A7F8A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Wanzl GmbH &amp; Co KGaA, ca. 5000 Mitarbeiter, 720 Mio. Euro Umsatz, Personalleiter Deutschland, 4 Werke mit 2.300 Mitarbeitern</w:t>
      </w:r>
    </w:p>
    <w:p w14:paraId="2091E0ED" w14:textId="25F8F946" w:rsidR="001A7F8A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Reorganisation der Produktion, Verlagerung von rund 400 Arbeitsplätzen</w:t>
      </w:r>
    </w:p>
    <w:p w14:paraId="5B7FBEA1" w14:textId="7F908C7D" w:rsidR="00EE5A93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Personalabbau von 150 Mitarbeiter</w:t>
      </w:r>
    </w:p>
    <w:p w14:paraId="676A8C99" w14:textId="1EBC7F5E" w:rsidR="00EE5A93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Verhandlung und Abschluss Interessenausgleich und Sozialplan</w:t>
      </w:r>
    </w:p>
    <w:p w14:paraId="578B2068" w14:textId="7B8A76CA" w:rsidR="00EE5A93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Planung und Aufsetzen einer Transfergesellschaft </w:t>
      </w:r>
    </w:p>
    <w:p w14:paraId="09FC132E" w14:textId="0C276685" w:rsidR="00EE5A93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Individualrechtliche Umsetzung der Verlagerung und des Personalabbaus</w:t>
      </w:r>
    </w:p>
    <w:p w14:paraId="5E94BD6D" w14:textId="0F762B48" w:rsidR="00EE5A93" w:rsidRDefault="00EE5A93" w:rsidP="001A7F8A">
      <w:pPr>
        <w:pStyle w:val="Listenabsatz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Abschluss diverser Betriebsvereinbarung</w:t>
      </w:r>
    </w:p>
    <w:p w14:paraId="69EDB226" w14:textId="522A504A" w:rsidR="001A7F8A" w:rsidRDefault="001A7F8A" w:rsidP="00F81A56">
      <w:pPr>
        <w:rPr>
          <w:rFonts w:ascii="Arial" w:hAnsi="Arial" w:cs="Arial"/>
        </w:rPr>
      </w:pPr>
    </w:p>
    <w:p w14:paraId="3C5706CB" w14:textId="5EE3033A" w:rsidR="006044C7" w:rsidRDefault="006044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FFAD26" w14:textId="77777777" w:rsidR="00F81A56" w:rsidRDefault="00F81A56" w:rsidP="00F81A56">
      <w:pPr>
        <w:rPr>
          <w:rFonts w:ascii="Arial" w:hAnsi="Arial" w:cs="Arial"/>
        </w:rPr>
      </w:pPr>
    </w:p>
    <w:p w14:paraId="6E0C22AD" w14:textId="29AF42C9" w:rsidR="004235B3" w:rsidRDefault="004235B3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MAG IAS GmbH, ca. 800 Mitarbeiter, 300 Millionen Euro Umsatz</w:t>
      </w:r>
    </w:p>
    <w:p w14:paraId="77528E4D" w14:textId="77E18608" w:rsidR="004235B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Beratung und Umsetzung der Redimensionierung des Unternehmens; Anpassung auf ein Drittel des Umsatzvolumens</w:t>
      </w:r>
    </w:p>
    <w:p w14:paraId="21DFD87E" w14:textId="207478D5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Durchführung der Informations- und Beratungsphase mit dem Wirtschaftsausschuss/ GBR und den Einzelbetriebsräten</w:t>
      </w:r>
    </w:p>
    <w:p w14:paraId="2F4C423F" w14:textId="11FFEBAE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Verhandlungen eine Beschäftigungssicherungstarifvertrag</w:t>
      </w:r>
    </w:p>
    <w:p w14:paraId="29A3B40A" w14:textId="18E7FCD8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Verhandlung zum Abschluss eines Interessenausgleichs- und Sozialplanes zur Schließung eines Standortes</w:t>
      </w:r>
    </w:p>
    <w:p w14:paraId="6CB07A2A" w14:textId="2DD9ACBA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Verlagerung von Produktionskapazitäten ins europäische Ausland</w:t>
      </w:r>
    </w:p>
    <w:p w14:paraId="12C421EE" w14:textId="00A4F5AA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Verhandlung Interessenausgleich- und Sozialplan zur Reduzierung eines Standortes</w:t>
      </w:r>
    </w:p>
    <w:p w14:paraId="53712B63" w14:textId="3DD1F527" w:rsid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Einführung von Transfergesellschaften an den betroffenen Standorten</w:t>
      </w:r>
    </w:p>
    <w:p w14:paraId="01D71200" w14:textId="54CABC41" w:rsidR="00076593" w:rsidRPr="00076593" w:rsidRDefault="00076593" w:rsidP="00076593">
      <w:pPr>
        <w:pStyle w:val="Listenabsatz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Umsetzung des Personalabbaus an drei Standorten</w:t>
      </w:r>
    </w:p>
    <w:p w14:paraId="6E7C97AD" w14:textId="3CD3BB76" w:rsidR="00076593" w:rsidRDefault="00076593" w:rsidP="00D1546B">
      <w:pPr>
        <w:ind w:left="2880"/>
        <w:rPr>
          <w:rFonts w:ascii="Arial" w:hAnsi="Arial" w:cs="Arial"/>
        </w:rPr>
      </w:pPr>
    </w:p>
    <w:p w14:paraId="54F6BB20" w14:textId="77777777" w:rsidR="00D47A61" w:rsidRDefault="00D47A61" w:rsidP="00D1546B">
      <w:pPr>
        <w:ind w:left="2880"/>
        <w:rPr>
          <w:rFonts w:ascii="Arial" w:hAnsi="Arial" w:cs="Arial"/>
        </w:rPr>
      </w:pPr>
    </w:p>
    <w:p w14:paraId="3CEB8ABE" w14:textId="403E1DE7" w:rsidR="004235B3" w:rsidRDefault="004235B3" w:rsidP="00D1546B">
      <w:pPr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Faist</w:t>
      </w:r>
      <w:proofErr w:type="spellEnd"/>
      <w:r>
        <w:rPr>
          <w:rFonts w:ascii="Arial" w:hAnsi="Arial" w:cs="Arial"/>
        </w:rPr>
        <w:t xml:space="preserve"> Anlagenbau GmbH, ca. 250 Mitarbeiter, 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120 Millionen Umsatz</w:t>
      </w:r>
    </w:p>
    <w:p w14:paraId="2A0E05B4" w14:textId="0E53EE57" w:rsidR="004235B3" w:rsidRDefault="004235B3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Begleitung Due </w:t>
      </w:r>
      <w:proofErr w:type="spellStart"/>
      <w:r>
        <w:rPr>
          <w:rFonts w:ascii="Arial" w:hAnsi="Arial" w:cs="Arial"/>
        </w:rPr>
        <w:t>Dilligence</w:t>
      </w:r>
      <w:proofErr w:type="spellEnd"/>
      <w:r>
        <w:rPr>
          <w:rFonts w:ascii="Arial" w:hAnsi="Arial" w:cs="Arial"/>
        </w:rPr>
        <w:t xml:space="preserve"> zur Veräußerung des Unternehmens</w:t>
      </w:r>
    </w:p>
    <w:p w14:paraId="748550A0" w14:textId="77777777" w:rsidR="00076593" w:rsidRDefault="00076593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Einführung und Umsetzung von Kurzarbeit</w:t>
      </w:r>
    </w:p>
    <w:p w14:paraId="44EB47D6" w14:textId="5FF27BD4" w:rsidR="00076593" w:rsidRDefault="00076593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Beratung zur Reorganisation des Unternehmens</w:t>
      </w:r>
    </w:p>
    <w:p w14:paraId="52CA8FD6" w14:textId="1DD90AA4" w:rsidR="004235B3" w:rsidRDefault="004235B3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Beratung der Geschäftsführung zur </w:t>
      </w:r>
      <w:proofErr w:type="spellStart"/>
      <w:r>
        <w:rPr>
          <w:rFonts w:ascii="Arial" w:hAnsi="Arial" w:cs="Arial"/>
        </w:rPr>
        <w:t>Redimen</w:t>
      </w:r>
      <w:r w:rsidR="00076593">
        <w:rPr>
          <w:rFonts w:ascii="Arial" w:hAnsi="Arial" w:cs="Arial"/>
        </w:rPr>
        <w:t>-</w:t>
      </w:r>
      <w:r>
        <w:rPr>
          <w:rFonts w:ascii="Arial" w:hAnsi="Arial" w:cs="Arial"/>
        </w:rPr>
        <w:t>sionierung</w:t>
      </w:r>
      <w:proofErr w:type="spellEnd"/>
      <w:r>
        <w:rPr>
          <w:rFonts w:ascii="Arial" w:hAnsi="Arial" w:cs="Arial"/>
        </w:rPr>
        <w:t xml:space="preserve"> des Unternehmens</w:t>
      </w:r>
    </w:p>
    <w:p w14:paraId="6B4D2217" w14:textId="2CA13BBD" w:rsidR="004235B3" w:rsidRDefault="004235B3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Vorbereitung und Verhandlung des Interessenausgleichs- und Sozialplans</w:t>
      </w:r>
    </w:p>
    <w:p w14:paraId="407D8BD7" w14:textId="1AE34754" w:rsidR="00394C48" w:rsidRDefault="00394C48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Durchführung des Konsultationsverfahrens</w:t>
      </w:r>
    </w:p>
    <w:p w14:paraId="1C343271" w14:textId="52A413AE" w:rsidR="00394C48" w:rsidRPr="004235B3" w:rsidRDefault="00394C48" w:rsidP="004235B3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Vorbereitung und Umsetzung der Personalreduzierung um rund 100 Mitarbeiter</w:t>
      </w:r>
    </w:p>
    <w:p w14:paraId="47D57A7F" w14:textId="4C1127C9" w:rsidR="00E53854" w:rsidRDefault="00E53854">
      <w:pPr>
        <w:rPr>
          <w:rFonts w:ascii="Arial" w:hAnsi="Arial" w:cs="Arial"/>
        </w:rPr>
      </w:pPr>
    </w:p>
    <w:p w14:paraId="29635789" w14:textId="0F1F7944" w:rsidR="006044C7" w:rsidRDefault="006044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7BD6A2" w14:textId="77777777" w:rsidR="004235B3" w:rsidRDefault="004235B3" w:rsidP="00D1546B">
      <w:pPr>
        <w:ind w:left="2880"/>
        <w:rPr>
          <w:rFonts w:ascii="Arial" w:hAnsi="Arial" w:cs="Arial"/>
        </w:rPr>
      </w:pPr>
    </w:p>
    <w:p w14:paraId="300D824F" w14:textId="33365E89" w:rsidR="00D1546B" w:rsidRDefault="00D1546B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Faurecia Autositze GmbH</w:t>
      </w:r>
    </w:p>
    <w:p w14:paraId="114CD171" w14:textId="77777777" w:rsidR="00D1546B" w:rsidRDefault="00D1546B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ca. 33.000 Mitarbeiter, 5 Milliarden Euro Umsatz</w:t>
      </w:r>
    </w:p>
    <w:p w14:paraId="4B0B8D21" w14:textId="138F0262" w:rsidR="00D1546B" w:rsidRDefault="00D1546B" w:rsidP="00D1546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Werkspersonalleiter eines JIT-Werkes mit 300 Mitarbeitern</w:t>
      </w:r>
    </w:p>
    <w:p w14:paraId="705B2E02" w14:textId="38A3514C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Aufbau des Produktionswerkes mit 250 direkten und 35 indirekten Mitarbeitern</w:t>
      </w:r>
    </w:p>
    <w:p w14:paraId="6C72A20E" w14:textId="7F3CDCBB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Einstellung von 250 direkten Mitarbeitern</w:t>
      </w:r>
    </w:p>
    <w:p w14:paraId="5CECEAA4" w14:textId="06D38803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Recruiting von 25 indirekten Mitarbeitern</w:t>
      </w:r>
    </w:p>
    <w:p w14:paraId="6F914CE0" w14:textId="2DB09CCE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Onboarding des Führungskräfte N-1</w:t>
      </w:r>
    </w:p>
    <w:p w14:paraId="6B7C5EE7" w14:textId="37BFC6DB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Aufbau der Personalprozesse</w:t>
      </w:r>
    </w:p>
    <w:p w14:paraId="533C8E15" w14:textId="7C159FF2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Anmeldung Berufsgenossenschaft, Gewerbeanmeldung etc.</w:t>
      </w:r>
    </w:p>
    <w:p w14:paraId="64A60458" w14:textId="7EF507F2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Planung und Einführung Schichtmodell</w:t>
      </w:r>
    </w:p>
    <w:p w14:paraId="193ECED2" w14:textId="066421CE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Erarbeitung Trainingsplan der direkten Mitarbeiter</w:t>
      </w:r>
    </w:p>
    <w:p w14:paraId="4A71948E" w14:textId="49AC0745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Schaffung betriebsverfassungsrechtlicher Strukturen</w:t>
      </w:r>
    </w:p>
    <w:p w14:paraId="679FC160" w14:textId="49E8D30F" w:rsidR="00D1546B" w:rsidRDefault="00D1546B" w:rsidP="00D1546B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Verhandlung Betriebsvereinbarung Arbeitszeit</w:t>
      </w:r>
    </w:p>
    <w:p w14:paraId="59C5286A" w14:textId="70D49663" w:rsidR="00D1546B" w:rsidRDefault="00D1546B" w:rsidP="00A72583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 w:rsidRPr="00D1546B">
        <w:rPr>
          <w:rFonts w:ascii="Arial" w:hAnsi="Arial" w:cs="Arial"/>
        </w:rPr>
        <w:t>Verhandlung Betriebsvereinbarung Präm</w:t>
      </w:r>
      <w:r w:rsidR="000D3FB0">
        <w:rPr>
          <w:rFonts w:ascii="Arial" w:hAnsi="Arial" w:cs="Arial"/>
        </w:rPr>
        <w:t>i</w:t>
      </w:r>
      <w:r w:rsidRPr="00D1546B">
        <w:rPr>
          <w:rFonts w:ascii="Arial" w:hAnsi="Arial" w:cs="Arial"/>
        </w:rPr>
        <w:t>enentlohnung</w:t>
      </w:r>
    </w:p>
    <w:p w14:paraId="269A38BF" w14:textId="598F8768" w:rsidR="000D3FB0" w:rsidRPr="00D1546B" w:rsidRDefault="000D3FB0" w:rsidP="00A72583">
      <w:pPr>
        <w:pStyle w:val="Listenabsatz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Einführung Kurzarbeit</w:t>
      </w:r>
    </w:p>
    <w:p w14:paraId="5C302D86" w14:textId="77777777" w:rsidR="00D1546B" w:rsidRDefault="00D1546B" w:rsidP="007B0B0F">
      <w:pPr>
        <w:ind w:left="2880"/>
        <w:rPr>
          <w:rFonts w:ascii="Arial" w:hAnsi="Arial" w:cs="Arial"/>
        </w:rPr>
      </w:pPr>
    </w:p>
    <w:p w14:paraId="74936AF5" w14:textId="77777777" w:rsidR="00D47A61" w:rsidRDefault="00D47A61" w:rsidP="007B0B0F">
      <w:pPr>
        <w:ind w:left="2880"/>
        <w:rPr>
          <w:rFonts w:ascii="Arial" w:hAnsi="Arial" w:cs="Arial"/>
        </w:rPr>
      </w:pPr>
    </w:p>
    <w:p w14:paraId="731FE2C3" w14:textId="1875A6F9" w:rsidR="00C546AA" w:rsidRDefault="00C546AA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Giesecke + Devrient Mobile Security GmbH</w:t>
      </w:r>
    </w:p>
    <w:p w14:paraId="4E1FDBFD" w14:textId="3B24472D" w:rsidR="00C546AA" w:rsidRDefault="00C546AA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ca. 5.700 Mitarbeiter, 800 Millionen Umsatz</w:t>
      </w:r>
    </w:p>
    <w:p w14:paraId="79CB6907" w14:textId="3FDFE3D2" w:rsidR="00C546AA" w:rsidRDefault="00C546AA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HR-</w:t>
      </w:r>
      <w:proofErr w:type="spellStart"/>
      <w:r>
        <w:rPr>
          <w:rFonts w:ascii="Arial" w:hAnsi="Arial" w:cs="Arial"/>
        </w:rPr>
        <w:t>Restructuring</w:t>
      </w:r>
      <w:proofErr w:type="spellEnd"/>
      <w:r>
        <w:rPr>
          <w:rFonts w:ascii="Arial" w:hAnsi="Arial" w:cs="Arial"/>
        </w:rPr>
        <w:t xml:space="preserve"> Manager</w:t>
      </w:r>
    </w:p>
    <w:p w14:paraId="0B33BB6B" w14:textId="27E24846" w:rsidR="00C546AA" w:rsidRDefault="00C546AA" w:rsidP="00C546AA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Aufsetzen eines weltweiten Restrukturierungsprogramms mit dem Ziel 500 Mitarbeiter abzubauen</w:t>
      </w:r>
    </w:p>
    <w:p w14:paraId="2EFB6964" w14:textId="32C11F28" w:rsidR="00C546AA" w:rsidRDefault="00C546AA" w:rsidP="00C546AA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In Deutschland Verhandlung Interessenausgleich und Sozialplan</w:t>
      </w:r>
    </w:p>
    <w:p w14:paraId="35D50EA2" w14:textId="4A78836C" w:rsidR="00C546AA" w:rsidRDefault="00C546AA" w:rsidP="00C546AA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Vorbereitung der operativen Umsetzung</w:t>
      </w:r>
    </w:p>
    <w:p w14:paraId="0C56A266" w14:textId="35FF415A" w:rsidR="00C546AA" w:rsidRDefault="00C546AA" w:rsidP="00C546AA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Steuerung der Umsetzung des Personalabbaus weltweit</w:t>
      </w:r>
    </w:p>
    <w:bookmarkEnd w:id="0"/>
    <w:p w14:paraId="4778F8DE" w14:textId="7375411E" w:rsidR="00F77E27" w:rsidRDefault="00F77E27">
      <w:pPr>
        <w:rPr>
          <w:rFonts w:ascii="Arial" w:hAnsi="Arial" w:cs="Arial"/>
        </w:rPr>
      </w:pPr>
    </w:p>
    <w:p w14:paraId="4E009CF0" w14:textId="3AE77778" w:rsidR="009026A2" w:rsidRDefault="009026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DF062B" w14:textId="77777777" w:rsidR="00C546AA" w:rsidRDefault="00C546AA" w:rsidP="007B0B0F">
      <w:pPr>
        <w:ind w:left="2880"/>
        <w:rPr>
          <w:rFonts w:ascii="Arial" w:hAnsi="Arial" w:cs="Arial"/>
        </w:rPr>
      </w:pPr>
    </w:p>
    <w:p w14:paraId="5F525A1B" w14:textId="3AB6A153" w:rsidR="0052234C" w:rsidRDefault="0052234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Röhm GmbH</w:t>
      </w:r>
    </w:p>
    <w:p w14:paraId="7557A5F5" w14:textId="77777777" w:rsidR="0052234C" w:rsidRDefault="0052234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ca. 1.</w:t>
      </w:r>
      <w:r w:rsidR="0045628C">
        <w:rPr>
          <w:rFonts w:ascii="Arial" w:hAnsi="Arial" w:cs="Arial"/>
        </w:rPr>
        <w:t>4</w:t>
      </w:r>
      <w:r>
        <w:rPr>
          <w:rFonts w:ascii="Arial" w:hAnsi="Arial" w:cs="Arial"/>
        </w:rPr>
        <w:t>00 Mitarbeiter</w:t>
      </w:r>
      <w:r w:rsidR="0045628C">
        <w:rPr>
          <w:rFonts w:ascii="Arial" w:hAnsi="Arial" w:cs="Arial"/>
        </w:rPr>
        <w:t>, 140 Millionen Umsatz</w:t>
      </w:r>
    </w:p>
    <w:p w14:paraId="3E869447" w14:textId="77777777" w:rsidR="0052234C" w:rsidRDefault="0052234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Interim Bereichsleiter Personal</w:t>
      </w:r>
      <w:r w:rsidR="0045628C">
        <w:rPr>
          <w:rFonts w:ascii="Arial" w:hAnsi="Arial" w:cs="Arial"/>
        </w:rPr>
        <w:t>, VP HR</w:t>
      </w:r>
    </w:p>
    <w:p w14:paraId="4BF32D67" w14:textId="287F4480" w:rsidR="0052234C" w:rsidRDefault="0052234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Planung und Umsetzung einer größeren Re</w:t>
      </w:r>
      <w:r w:rsidR="00C546AA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strukturierungsmaßnahme</w:t>
      </w:r>
      <w:proofErr w:type="spellEnd"/>
      <w:r w:rsidR="0045628C">
        <w:rPr>
          <w:rFonts w:ascii="Arial" w:hAnsi="Arial" w:cs="Arial"/>
        </w:rPr>
        <w:t xml:space="preserve"> in zwei Wellen</w:t>
      </w:r>
    </w:p>
    <w:p w14:paraId="4B219871" w14:textId="24DDDB82" w:rsidR="0052234C" w:rsidRDefault="0052234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Abschluss und Umsetzung eines Ergänzungstarifvertrages zur Kostenreduzierung</w:t>
      </w:r>
    </w:p>
    <w:p w14:paraId="62E20097" w14:textId="77777777" w:rsidR="0052234C" w:rsidRDefault="0052234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Begleitung des </w:t>
      </w:r>
      <w:r w:rsidR="0045628C">
        <w:rPr>
          <w:rFonts w:ascii="Arial" w:hAnsi="Arial" w:cs="Arial"/>
        </w:rPr>
        <w:t>Veräußerungs</w:t>
      </w:r>
      <w:r>
        <w:rPr>
          <w:rFonts w:ascii="Arial" w:hAnsi="Arial" w:cs="Arial"/>
        </w:rPr>
        <w:t>prozesses</w:t>
      </w:r>
    </w:p>
    <w:p w14:paraId="133D7D05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Steuerung des </w:t>
      </w:r>
      <w:proofErr w:type="gramStart"/>
      <w:r>
        <w:rPr>
          <w:rFonts w:ascii="Arial" w:hAnsi="Arial" w:cs="Arial"/>
        </w:rPr>
        <w:t>PMI Prozesses</w:t>
      </w:r>
      <w:proofErr w:type="gramEnd"/>
    </w:p>
    <w:p w14:paraId="38F1EC54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Planung und Einführung der neuen Organisationsstruktur</w:t>
      </w:r>
    </w:p>
    <w:p w14:paraId="34041F3E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Umsetzung der neuen Managementstruktur</w:t>
      </w:r>
    </w:p>
    <w:p w14:paraId="1D2F675D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Rekrutierung diverser Führungskräfte</w:t>
      </w:r>
    </w:p>
    <w:p w14:paraId="3E9D2C75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Strategische Planung der zukünftigen tarifvertraglichen Ausrichtung</w:t>
      </w:r>
    </w:p>
    <w:p w14:paraId="2EBF5DE5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Neuausrichtung der Personalprozesse</w:t>
      </w:r>
    </w:p>
    <w:p w14:paraId="7E81E86A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Einführung Nachfolgeplanung</w:t>
      </w:r>
    </w:p>
    <w:p w14:paraId="58BE1C9F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Einführung Wissensmanagementprozess</w:t>
      </w:r>
    </w:p>
    <w:p w14:paraId="105CF22E" w14:textId="77777777" w:rsidR="006238A8" w:rsidRDefault="006238A8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Ausrollen der Personalprozesse in den internationalen Tochtergesellschaften</w:t>
      </w:r>
    </w:p>
    <w:p w14:paraId="58C39032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Überarbeitung Vergütungsstruktur in den indirekten Bereichen (</w:t>
      </w:r>
      <w:proofErr w:type="gramStart"/>
      <w:r>
        <w:rPr>
          <w:rFonts w:ascii="Arial" w:hAnsi="Arial" w:cs="Arial"/>
        </w:rPr>
        <w:t>ERA Niveaubeispiele</w:t>
      </w:r>
      <w:proofErr w:type="gramEnd"/>
      <w:r>
        <w:rPr>
          <w:rFonts w:ascii="Arial" w:hAnsi="Arial" w:cs="Arial"/>
        </w:rPr>
        <w:t>)</w:t>
      </w:r>
    </w:p>
    <w:p w14:paraId="617FC4EC" w14:textId="77777777" w:rsidR="0045628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Planung und Umsetzung neue Regelungen zur flexiblen Arbeitszeit</w:t>
      </w:r>
    </w:p>
    <w:p w14:paraId="7DB28E1D" w14:textId="77777777" w:rsidR="0052234C" w:rsidRDefault="0052234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Verhandlung diverser</w:t>
      </w:r>
      <w:r w:rsidR="0045628C">
        <w:rPr>
          <w:rFonts w:ascii="Arial" w:hAnsi="Arial" w:cs="Arial"/>
        </w:rPr>
        <w:t xml:space="preserve"> sonstiger </w:t>
      </w:r>
      <w:r>
        <w:rPr>
          <w:rFonts w:ascii="Arial" w:hAnsi="Arial" w:cs="Arial"/>
        </w:rPr>
        <w:t>Betriebsvereinbarungen</w:t>
      </w:r>
    </w:p>
    <w:p w14:paraId="4602DC74" w14:textId="77777777" w:rsidR="0045628C" w:rsidRPr="0052234C" w:rsidRDefault="0045628C" w:rsidP="0052234C">
      <w:pPr>
        <w:pStyle w:val="Listenabsatz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Begleitung Qualitätsaudit HR</w:t>
      </w:r>
    </w:p>
    <w:bookmarkEnd w:id="1"/>
    <w:p w14:paraId="76D039F6" w14:textId="77777777" w:rsidR="0052234C" w:rsidRDefault="0052234C" w:rsidP="007B0B0F">
      <w:pPr>
        <w:ind w:left="2880"/>
        <w:rPr>
          <w:rFonts w:ascii="Arial" w:hAnsi="Arial" w:cs="Arial"/>
        </w:rPr>
      </w:pPr>
    </w:p>
    <w:p w14:paraId="3D816394" w14:textId="535A20C4" w:rsidR="00152EEB" w:rsidRDefault="00152EEB">
      <w:pPr>
        <w:rPr>
          <w:rFonts w:ascii="Arial" w:hAnsi="Arial" w:cs="Arial"/>
        </w:rPr>
      </w:pPr>
    </w:p>
    <w:p w14:paraId="6A1085DB" w14:textId="79EBB761" w:rsidR="000D745C" w:rsidRDefault="000D745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Huawei Technologie Düsseldorf GmbH</w:t>
      </w:r>
    </w:p>
    <w:p w14:paraId="16EC0BE9" w14:textId="77777777" w:rsidR="000D745C" w:rsidRDefault="000D745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ca. 170.000 Mitarbeiter, 46,5 Milliarden Umsatz</w:t>
      </w:r>
    </w:p>
    <w:p w14:paraId="7891ABF4" w14:textId="77777777" w:rsidR="000D745C" w:rsidRDefault="000D745C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HR-Consultant zum Aufbau eines Produktionswerkes in Deutschland</w:t>
      </w:r>
    </w:p>
    <w:p w14:paraId="077EA655" w14:textId="77777777" w:rsidR="000D745C" w:rsidRDefault="000D745C" w:rsidP="000D745C">
      <w:pPr>
        <w:pStyle w:val="Listenabsatz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Darstellung der Beschäftigungsbedingungen in Deutschland</w:t>
      </w:r>
    </w:p>
    <w:p w14:paraId="20BFB391" w14:textId="77777777" w:rsidR="000D745C" w:rsidRDefault="000D745C" w:rsidP="000D745C">
      <w:pPr>
        <w:pStyle w:val="Listenabsatz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Erhebung Bench-Mark Studien </w:t>
      </w:r>
      <w:r w:rsidR="00ED7A76">
        <w:rPr>
          <w:rFonts w:ascii="Arial" w:hAnsi="Arial" w:cs="Arial"/>
        </w:rPr>
        <w:t>zu den Beschäftigungsbedingungen der Mitbewerber</w:t>
      </w:r>
    </w:p>
    <w:p w14:paraId="75588D5A" w14:textId="77777777" w:rsidR="00ED7A76" w:rsidRDefault="00ED7A76" w:rsidP="000D745C">
      <w:pPr>
        <w:pStyle w:val="Listenabsatz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 und Aufbau der notwendigen </w:t>
      </w:r>
      <w:proofErr w:type="gramStart"/>
      <w:r>
        <w:rPr>
          <w:rFonts w:ascii="Arial" w:hAnsi="Arial" w:cs="Arial"/>
        </w:rPr>
        <w:t>HR Prozesse</w:t>
      </w:r>
      <w:proofErr w:type="gramEnd"/>
    </w:p>
    <w:p w14:paraId="6133A111" w14:textId="77777777" w:rsidR="00ED7A76" w:rsidRDefault="00ED7A76" w:rsidP="000D745C">
      <w:pPr>
        <w:pStyle w:val="Listenabsatz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Design der </w:t>
      </w:r>
      <w:proofErr w:type="spellStart"/>
      <w:r>
        <w:rPr>
          <w:rFonts w:ascii="Arial" w:hAnsi="Arial" w:cs="Arial"/>
        </w:rPr>
        <w:t>Compensation</w:t>
      </w:r>
      <w:proofErr w:type="spellEnd"/>
      <w:r>
        <w:rPr>
          <w:rFonts w:ascii="Arial" w:hAnsi="Arial" w:cs="Arial"/>
        </w:rPr>
        <w:t xml:space="preserve"> Struktur</w:t>
      </w:r>
    </w:p>
    <w:p w14:paraId="14B6EE42" w14:textId="77777777" w:rsidR="00ED7A76" w:rsidRPr="000D745C" w:rsidRDefault="00ED7A76" w:rsidP="000D745C">
      <w:pPr>
        <w:pStyle w:val="Listenabsatz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Begleitung der Recruiting-Prozesse</w:t>
      </w:r>
    </w:p>
    <w:p w14:paraId="48DF0EBA" w14:textId="77777777" w:rsidR="000D745C" w:rsidRDefault="000D745C" w:rsidP="007B0B0F">
      <w:pPr>
        <w:ind w:left="2880"/>
        <w:rPr>
          <w:rFonts w:ascii="Arial" w:hAnsi="Arial" w:cs="Arial"/>
        </w:rPr>
      </w:pPr>
    </w:p>
    <w:p w14:paraId="3044CA9D" w14:textId="43A7E196" w:rsidR="009026A2" w:rsidRDefault="009026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85FDED" w14:textId="77777777" w:rsidR="000D745C" w:rsidRDefault="000D745C" w:rsidP="007B0B0F">
      <w:pPr>
        <w:ind w:left="2880"/>
        <w:rPr>
          <w:rFonts w:ascii="Arial" w:hAnsi="Arial" w:cs="Arial"/>
        </w:rPr>
      </w:pPr>
    </w:p>
    <w:p w14:paraId="5A1DC918" w14:textId="399EE03C" w:rsidR="00A67D12" w:rsidRDefault="00A67D12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Faurecia Autositze GmbH</w:t>
      </w:r>
    </w:p>
    <w:p w14:paraId="43B87250" w14:textId="77777777" w:rsidR="00A67D12" w:rsidRDefault="00A67D12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ca. 33.000 Mitarbeiter, 5 Milliarden Euro Umsatz</w:t>
      </w:r>
    </w:p>
    <w:p w14:paraId="160643AD" w14:textId="77777777" w:rsidR="00A67D12" w:rsidRDefault="00A67D12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Werkspersonalleiter eines JIT-Werkes mit 1.000 Mitarbeitern</w:t>
      </w:r>
    </w:p>
    <w:p w14:paraId="095F0ACF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Planung und Umsetzung einer größeren Restrukturierungsmaßnahme</w:t>
      </w:r>
    </w:p>
    <w:p w14:paraId="1E2E5B34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Abstimmung der Restrukturierungsmaßnahme konzernintern</w:t>
      </w:r>
    </w:p>
    <w:p w14:paraId="736D8F9D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Verhandlung Interessenausgleich und Sozialplan</w:t>
      </w:r>
    </w:p>
    <w:p w14:paraId="4D2B5CF1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Verhandlung und Aufbau einer Transfergesellschaft</w:t>
      </w:r>
    </w:p>
    <w:p w14:paraId="13995A67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Einführung konjunktureller Kurzarbeit</w:t>
      </w:r>
    </w:p>
    <w:p w14:paraId="7D2DD484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Aufsetzen von </w:t>
      </w:r>
      <w:r w:rsidR="000A3520">
        <w:rPr>
          <w:rFonts w:ascii="Arial" w:hAnsi="Arial" w:cs="Arial"/>
        </w:rPr>
        <w:t>Retention Maßnahmen</w:t>
      </w:r>
    </w:p>
    <w:p w14:paraId="623EC782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Erarbeitung und Verhandlung diverser Betriebsvereinbarungen</w:t>
      </w:r>
    </w:p>
    <w:p w14:paraId="1D78B44C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Nachfolgeplanung Managementteam</w:t>
      </w:r>
    </w:p>
    <w:p w14:paraId="3AA99AEE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0A3520">
        <w:rPr>
          <w:rFonts w:ascii="Arial" w:hAnsi="Arial" w:cs="Arial"/>
        </w:rPr>
        <w:t>k</w:t>
      </w:r>
      <w:r>
        <w:rPr>
          <w:rFonts w:ascii="Arial" w:hAnsi="Arial" w:cs="Arial"/>
        </w:rPr>
        <w:t>rutierung diverser Führungskräfte</w:t>
      </w:r>
    </w:p>
    <w:p w14:paraId="17A975B4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Verhandlung neues Arbeitszeitmodell</w:t>
      </w:r>
    </w:p>
    <w:p w14:paraId="5B153AAE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Einführung Zeitwirtschaft unter SAP</w:t>
      </w:r>
    </w:p>
    <w:p w14:paraId="5878F934" w14:textId="77777777" w:rsidR="00A67D12" w:rsidRDefault="00A67D12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Begleitung diverser interner und externer Audits</w:t>
      </w:r>
    </w:p>
    <w:p w14:paraId="33FD317C" w14:textId="77777777" w:rsidR="000A20A0" w:rsidRPr="00A67D12" w:rsidRDefault="000A20A0" w:rsidP="00A67D12">
      <w:pPr>
        <w:pStyle w:val="Listenabsatz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Vakanzüberbrückung Standortpersonalleitung</w:t>
      </w:r>
    </w:p>
    <w:p w14:paraId="1360239D" w14:textId="77777777" w:rsidR="00A67D12" w:rsidRDefault="00A67D12" w:rsidP="007B0B0F">
      <w:pPr>
        <w:ind w:left="2880"/>
        <w:rPr>
          <w:rFonts w:ascii="Arial" w:hAnsi="Arial" w:cs="Arial"/>
        </w:rPr>
      </w:pPr>
    </w:p>
    <w:p w14:paraId="15890E42" w14:textId="77777777" w:rsidR="00D47A61" w:rsidRDefault="00D47A61" w:rsidP="007B0B0F">
      <w:pPr>
        <w:ind w:left="2880"/>
        <w:rPr>
          <w:rFonts w:ascii="Arial" w:hAnsi="Arial" w:cs="Arial"/>
        </w:rPr>
      </w:pPr>
    </w:p>
    <w:p w14:paraId="24D92488" w14:textId="1C08B80A" w:rsidR="000E68B2" w:rsidRDefault="000E68B2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Kodak </w:t>
      </w:r>
      <w:proofErr w:type="spellStart"/>
      <w:r>
        <w:rPr>
          <w:rFonts w:ascii="Arial" w:hAnsi="Arial" w:cs="Arial"/>
        </w:rPr>
        <w:t>Alaris</w:t>
      </w:r>
      <w:proofErr w:type="spellEnd"/>
      <w:r>
        <w:rPr>
          <w:rFonts w:ascii="Arial" w:hAnsi="Arial" w:cs="Arial"/>
        </w:rPr>
        <w:t xml:space="preserve"> Germany GmbH</w:t>
      </w:r>
    </w:p>
    <w:p w14:paraId="395B3D57" w14:textId="77777777" w:rsidR="000E68B2" w:rsidRDefault="000E68B2" w:rsidP="0016484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ca.3500 Mitarbeiter</w:t>
      </w:r>
    </w:p>
    <w:p w14:paraId="7C4CF477" w14:textId="77777777" w:rsidR="000E68B2" w:rsidRDefault="00110EB2" w:rsidP="007B0B0F">
      <w:pPr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Restructu</w:t>
      </w:r>
      <w:r w:rsidR="000E68B2">
        <w:rPr>
          <w:rFonts w:ascii="Arial" w:hAnsi="Arial" w:cs="Arial"/>
        </w:rPr>
        <w:t>ring</w:t>
      </w:r>
      <w:proofErr w:type="spellEnd"/>
      <w:r w:rsidR="000E68B2">
        <w:rPr>
          <w:rFonts w:ascii="Arial" w:hAnsi="Arial" w:cs="Arial"/>
        </w:rPr>
        <w:t xml:space="preserve"> Officer Germany</w:t>
      </w:r>
    </w:p>
    <w:p w14:paraId="2F4B6C79" w14:textId="77777777" w:rsidR="000E68B2" w:rsidRDefault="000E68B2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Strategische Vorbereitung Restrukturierungsmaßnahme</w:t>
      </w:r>
    </w:p>
    <w:p w14:paraId="7B8D1F84" w14:textId="77777777" w:rsidR="00722D45" w:rsidRDefault="00722D45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Beratung der deutschen Geschäftsführung zu den einzelnen Maßnahmen</w:t>
      </w:r>
    </w:p>
    <w:p w14:paraId="6FFF08AE" w14:textId="77777777" w:rsidR="000E68B2" w:rsidRDefault="000E68B2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Vorbereitung der unternehmerischen Entscheidung</w:t>
      </w:r>
    </w:p>
    <w:p w14:paraId="25FCF39F" w14:textId="77777777" w:rsidR="00722D45" w:rsidRDefault="00722D45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Vorbereitung der Entscheidung Headoffice</w:t>
      </w:r>
    </w:p>
    <w:p w14:paraId="741AF0B4" w14:textId="77777777" w:rsidR="000E68B2" w:rsidRDefault="000E68B2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Umsetzung </w:t>
      </w:r>
      <w:r w:rsidR="00722D45">
        <w:rPr>
          <w:rFonts w:ascii="Arial" w:hAnsi="Arial" w:cs="Arial"/>
        </w:rPr>
        <w:t xml:space="preserve">der Maßnahme in den Verhandlungen mit den </w:t>
      </w:r>
      <w:r>
        <w:rPr>
          <w:rFonts w:ascii="Arial" w:hAnsi="Arial" w:cs="Arial"/>
        </w:rPr>
        <w:t>Arbeitnehmervertretungen</w:t>
      </w:r>
    </w:p>
    <w:p w14:paraId="48911058" w14:textId="77777777" w:rsidR="000E68B2" w:rsidRDefault="000E68B2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Umsetzung des Personalabbaus</w:t>
      </w:r>
    </w:p>
    <w:p w14:paraId="002CC9A1" w14:textId="77777777" w:rsidR="00722D45" w:rsidRDefault="00722D45" w:rsidP="000E68B2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Durchführung der Personalgesp</w:t>
      </w:r>
      <w:r w:rsidR="00930A05">
        <w:rPr>
          <w:rFonts w:ascii="Arial" w:hAnsi="Arial" w:cs="Arial"/>
        </w:rPr>
        <w:t>r</w:t>
      </w:r>
      <w:r>
        <w:rPr>
          <w:rFonts w:ascii="Arial" w:hAnsi="Arial" w:cs="Arial"/>
        </w:rPr>
        <w:t>äche</w:t>
      </w:r>
    </w:p>
    <w:p w14:paraId="05E8D9E5" w14:textId="3FDCF633" w:rsidR="00F63F12" w:rsidRDefault="00F63F12">
      <w:pPr>
        <w:rPr>
          <w:rFonts w:ascii="Arial" w:hAnsi="Arial" w:cs="Arial"/>
        </w:rPr>
      </w:pPr>
    </w:p>
    <w:p w14:paraId="5816360F" w14:textId="45F4BD69" w:rsidR="00D47A61" w:rsidRDefault="00D47A6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135144" w14:textId="77777777" w:rsidR="000E68B2" w:rsidRDefault="000E68B2" w:rsidP="007B0B0F">
      <w:pPr>
        <w:ind w:left="2880"/>
        <w:rPr>
          <w:rFonts w:ascii="Arial" w:hAnsi="Arial" w:cs="Arial"/>
        </w:rPr>
      </w:pPr>
    </w:p>
    <w:p w14:paraId="5270973B" w14:textId="77777777" w:rsidR="00991101" w:rsidRDefault="00991101" w:rsidP="007B0B0F">
      <w:pPr>
        <w:ind w:left="28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Knorr Bremse</w:t>
      </w:r>
      <w:proofErr w:type="gramEnd"/>
      <w:r>
        <w:rPr>
          <w:rFonts w:ascii="Arial" w:hAnsi="Arial" w:cs="Arial"/>
        </w:rPr>
        <w:t xml:space="preserve"> Systeme für Schienenfahrzeuge GmbH, </w:t>
      </w:r>
      <w:r w:rsidR="000E68B2">
        <w:rPr>
          <w:rFonts w:ascii="Arial" w:hAnsi="Arial" w:cs="Arial"/>
        </w:rPr>
        <w:t xml:space="preserve">rund </w:t>
      </w:r>
      <w:r>
        <w:rPr>
          <w:rFonts w:ascii="Arial" w:hAnsi="Arial" w:cs="Arial"/>
        </w:rPr>
        <w:t>22.000 Beschäftigte</w:t>
      </w:r>
    </w:p>
    <w:p w14:paraId="44669929" w14:textId="77777777" w:rsidR="00991101" w:rsidRDefault="0099110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Personalleiter Standort München (2.200 Beschäftigte)</w:t>
      </w:r>
    </w:p>
    <w:p w14:paraId="2F0E94DC" w14:textId="77777777" w:rsidR="00991101" w:rsidRDefault="0099110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Führungsverantwortung 12 Mitarbeiter</w:t>
      </w:r>
    </w:p>
    <w:p w14:paraId="5D718307" w14:textId="77777777" w:rsidR="00991101" w:rsidRDefault="00991101" w:rsidP="00991101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Vakanzüberbrückung Personalabteilung</w:t>
      </w:r>
    </w:p>
    <w:p w14:paraId="66BC8BD7" w14:textId="77777777" w:rsidR="00991101" w:rsidRDefault="00991101" w:rsidP="00991101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Recruiting IT &amp; Engineering</w:t>
      </w:r>
    </w:p>
    <w:p w14:paraId="6A4DB150" w14:textId="77777777" w:rsidR="00991101" w:rsidRDefault="00991101" w:rsidP="00991101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Verhandlungspartner Betriebsrat</w:t>
      </w:r>
    </w:p>
    <w:p w14:paraId="41982DB8" w14:textId="77777777" w:rsidR="000E68B2" w:rsidRDefault="000E68B2" w:rsidP="00991101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Reduktion Werk-/ Dienstverträge (Scheinselbständigkeit</w:t>
      </w:r>
      <w:r w:rsidR="004810F9">
        <w:rPr>
          <w:rFonts w:ascii="Arial" w:hAnsi="Arial" w:cs="Arial"/>
        </w:rPr>
        <w:t>)</w:t>
      </w:r>
    </w:p>
    <w:p w14:paraId="061EB5A7" w14:textId="77777777" w:rsidR="004810F9" w:rsidRDefault="004810F9" w:rsidP="00991101">
      <w:pPr>
        <w:pStyle w:val="Listenabsatz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Aufbau eines Projektteams zur Lösung </w:t>
      </w:r>
      <w:r w:rsidR="00722D45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Werk- und Dienstverträge</w:t>
      </w:r>
    </w:p>
    <w:p w14:paraId="632B77EC" w14:textId="77777777" w:rsidR="00991101" w:rsidRPr="00991101" w:rsidRDefault="00991101" w:rsidP="00991101">
      <w:pPr>
        <w:pStyle w:val="Listenabsatz"/>
        <w:ind w:left="3600"/>
        <w:rPr>
          <w:rFonts w:ascii="Arial" w:hAnsi="Arial" w:cs="Arial"/>
        </w:rPr>
      </w:pPr>
    </w:p>
    <w:p w14:paraId="15A471AD" w14:textId="77777777" w:rsidR="00991101" w:rsidRDefault="00991101" w:rsidP="007B0B0F">
      <w:pPr>
        <w:ind w:left="2880"/>
        <w:rPr>
          <w:rFonts w:ascii="Arial" w:hAnsi="Arial" w:cs="Arial"/>
        </w:rPr>
      </w:pPr>
    </w:p>
    <w:p w14:paraId="60A9C4A0" w14:textId="77777777" w:rsidR="00BA7081" w:rsidRDefault="00BA708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TUI Deutschland GmbH,</w:t>
      </w:r>
    </w:p>
    <w:p w14:paraId="6BE9129A" w14:textId="77777777" w:rsidR="00BA7081" w:rsidRDefault="00BA708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rund 10.000 Beschäftigte</w:t>
      </w:r>
    </w:p>
    <w:p w14:paraId="677B8E09" w14:textId="77777777" w:rsidR="00BA7081" w:rsidRDefault="00BA708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HR-Project-Man</w:t>
      </w:r>
      <w:r w:rsidR="001642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ger </w:t>
      </w:r>
      <w:r w:rsidR="00307730">
        <w:rPr>
          <w:rFonts w:ascii="Arial" w:hAnsi="Arial" w:cs="Arial"/>
        </w:rPr>
        <w:t xml:space="preserve">Verschmelzung </w:t>
      </w:r>
      <w:r>
        <w:rPr>
          <w:rFonts w:ascii="Arial" w:hAnsi="Arial" w:cs="Arial"/>
        </w:rPr>
        <w:t xml:space="preserve">6 auf 2 Unternehmen </w:t>
      </w:r>
    </w:p>
    <w:p w14:paraId="0A04E549" w14:textId="77777777" w:rsidR="00BA7081" w:rsidRDefault="00BA708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Vorbereitung und Verhandlung von</w:t>
      </w:r>
    </w:p>
    <w:p w14:paraId="78DCD837" w14:textId="77777777" w:rsidR="00BA7081" w:rsidRDefault="00BA7081" w:rsidP="00BA7081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Haustarifverträgen</w:t>
      </w:r>
    </w:p>
    <w:p w14:paraId="4B5FA6BF" w14:textId="77777777" w:rsidR="00BA7081" w:rsidRDefault="00BA7081" w:rsidP="00BA7081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Überleitungstarifverträgen</w:t>
      </w:r>
    </w:p>
    <w:p w14:paraId="2F8CD577" w14:textId="77777777" w:rsidR="00BA7081" w:rsidRDefault="00BA7081" w:rsidP="00BA7081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Überleitungsbetriebsvereinbarungen</w:t>
      </w:r>
    </w:p>
    <w:p w14:paraId="48E5F52C" w14:textId="77777777" w:rsidR="00BA7081" w:rsidRDefault="00BA7081" w:rsidP="00BA7081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Interessenausgleich und Sozialplanverhandlungen</w:t>
      </w:r>
    </w:p>
    <w:p w14:paraId="38FB62A4" w14:textId="77777777" w:rsidR="00BA7081" w:rsidRDefault="00BA7081" w:rsidP="00BA7081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Steuerung des Projektes aus </w:t>
      </w:r>
      <w:proofErr w:type="gramStart"/>
      <w:r>
        <w:rPr>
          <w:rFonts w:ascii="Arial" w:hAnsi="Arial" w:cs="Arial"/>
        </w:rPr>
        <w:t>HR Sicht</w:t>
      </w:r>
      <w:proofErr w:type="gramEnd"/>
    </w:p>
    <w:p w14:paraId="14869717" w14:textId="77777777" w:rsidR="00722D45" w:rsidRDefault="00722D45" w:rsidP="004810F9">
      <w:pPr>
        <w:ind w:left="2160" w:firstLine="720"/>
        <w:rPr>
          <w:rFonts w:ascii="Arial" w:hAnsi="Arial" w:cs="Arial"/>
        </w:rPr>
      </w:pPr>
    </w:p>
    <w:p w14:paraId="760B2328" w14:textId="77777777" w:rsidR="00722D45" w:rsidRDefault="00722D45" w:rsidP="004810F9">
      <w:pPr>
        <w:ind w:left="2160" w:firstLine="720"/>
        <w:rPr>
          <w:rFonts w:ascii="Arial" w:hAnsi="Arial" w:cs="Arial"/>
        </w:rPr>
      </w:pPr>
    </w:p>
    <w:p w14:paraId="2450A5ED" w14:textId="2CF3D3D1" w:rsidR="00BA7081" w:rsidRDefault="00BA7081" w:rsidP="004810F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TUI Deutschland GmbH (Parallelprojekt),</w:t>
      </w:r>
    </w:p>
    <w:p w14:paraId="44FA3A42" w14:textId="77777777" w:rsidR="00BA7081" w:rsidRDefault="00BA7081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Schließung eines Standortes mit 35 Mitarbeitern</w:t>
      </w:r>
    </w:p>
    <w:p w14:paraId="4E99C28D" w14:textId="77777777" w:rsidR="00722D45" w:rsidRDefault="00722D45" w:rsidP="00BA7081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Beratung der Geschäftsführung bei der Planung der Restrukturierungsmaßnahme</w:t>
      </w:r>
    </w:p>
    <w:p w14:paraId="7BC98D7C" w14:textId="77777777" w:rsidR="00BA7081" w:rsidRDefault="00BA7081" w:rsidP="00BA7081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Operative Umsetzung der Schließung</w:t>
      </w:r>
      <w:r w:rsidR="008A467A">
        <w:rPr>
          <w:rFonts w:ascii="Arial" w:hAnsi="Arial" w:cs="Arial"/>
        </w:rPr>
        <w:t xml:space="preserve"> des Standortes</w:t>
      </w:r>
    </w:p>
    <w:p w14:paraId="7E45CE52" w14:textId="77777777" w:rsidR="00722D45" w:rsidRDefault="00722D45" w:rsidP="00BA7081">
      <w:pPr>
        <w:pStyle w:val="Listenabsatz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Durchführung der Personalgespräche</w:t>
      </w:r>
    </w:p>
    <w:p w14:paraId="58BB72EC" w14:textId="0A5EF812" w:rsidR="00F63F12" w:rsidRDefault="00F63F12">
      <w:pPr>
        <w:rPr>
          <w:rFonts w:ascii="Arial" w:hAnsi="Arial" w:cs="Arial"/>
        </w:rPr>
      </w:pPr>
    </w:p>
    <w:p w14:paraId="3E441E8E" w14:textId="3806F43D" w:rsidR="000E54BA" w:rsidRDefault="000E54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D4970E" w14:textId="77777777" w:rsidR="00156576" w:rsidRDefault="00156576">
      <w:pPr>
        <w:rPr>
          <w:rFonts w:ascii="Arial" w:hAnsi="Arial" w:cs="Arial"/>
        </w:rPr>
      </w:pPr>
    </w:p>
    <w:p w14:paraId="2A34B236" w14:textId="77777777" w:rsidR="00B31AEB" w:rsidRPr="00982314" w:rsidRDefault="00B31AEB" w:rsidP="007B0B0F">
      <w:pPr>
        <w:ind w:left="2880"/>
        <w:rPr>
          <w:rFonts w:ascii="Arial" w:hAnsi="Arial" w:cs="Arial"/>
        </w:rPr>
      </w:pPr>
      <w:r w:rsidRPr="00982314">
        <w:rPr>
          <w:rFonts w:ascii="Arial" w:hAnsi="Arial" w:cs="Arial"/>
        </w:rPr>
        <w:t xml:space="preserve">Allianz </w:t>
      </w:r>
      <w:proofErr w:type="spellStart"/>
      <w:r w:rsidRPr="00982314">
        <w:rPr>
          <w:rFonts w:ascii="Arial" w:hAnsi="Arial" w:cs="Arial"/>
        </w:rPr>
        <w:t>Managed</w:t>
      </w:r>
      <w:proofErr w:type="spellEnd"/>
      <w:r w:rsidRPr="00982314">
        <w:rPr>
          <w:rFonts w:ascii="Arial" w:hAnsi="Arial" w:cs="Arial"/>
        </w:rPr>
        <w:t xml:space="preserve"> </w:t>
      </w:r>
      <w:proofErr w:type="spellStart"/>
      <w:r w:rsidRPr="00982314">
        <w:rPr>
          <w:rFonts w:ascii="Arial" w:hAnsi="Arial" w:cs="Arial"/>
        </w:rPr>
        <w:t>Operations</w:t>
      </w:r>
      <w:proofErr w:type="spellEnd"/>
      <w:r w:rsidRPr="00982314">
        <w:rPr>
          <w:rFonts w:ascii="Arial" w:hAnsi="Arial" w:cs="Arial"/>
        </w:rPr>
        <w:t xml:space="preserve"> &amp; Services SE</w:t>
      </w:r>
    </w:p>
    <w:p w14:paraId="42A5795D" w14:textId="77777777" w:rsidR="00B31AEB" w:rsidRDefault="004810F9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31AEB">
        <w:rPr>
          <w:rFonts w:ascii="Arial" w:hAnsi="Arial" w:cs="Arial"/>
        </w:rPr>
        <w:t>und 2000 Mitarbeiter</w:t>
      </w:r>
    </w:p>
    <w:p w14:paraId="612DC404" w14:textId="77777777" w:rsidR="00B31AEB" w:rsidRDefault="00B31AEB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Manager Labour Relation</w:t>
      </w:r>
    </w:p>
    <w:p w14:paraId="33C5C87D" w14:textId="77777777" w:rsidR="00B31AEB" w:rsidRDefault="00BF2E87" w:rsidP="00B31AEB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Verhandlung und Abschluss</w:t>
      </w:r>
      <w:r w:rsidR="00B31AEB">
        <w:rPr>
          <w:rFonts w:ascii="Arial" w:hAnsi="Arial" w:cs="Arial"/>
        </w:rPr>
        <w:t xml:space="preserve"> diverser Gesamtbetriebsvereinbarungen und Betriebsvereinbarungen</w:t>
      </w:r>
    </w:p>
    <w:p w14:paraId="45A920A0" w14:textId="77777777" w:rsidR="00B31AEB" w:rsidRPr="00B31AEB" w:rsidRDefault="00B31AEB" w:rsidP="00B31AEB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Beratung</w:t>
      </w:r>
      <w:r w:rsidR="00DB2CB8">
        <w:rPr>
          <w:rFonts w:ascii="Arial" w:hAnsi="Arial" w:cs="Arial"/>
        </w:rPr>
        <w:t xml:space="preserve"> der </w:t>
      </w:r>
      <w:proofErr w:type="gramStart"/>
      <w:r w:rsidR="00DB2CB8">
        <w:rPr>
          <w:rFonts w:ascii="Arial" w:hAnsi="Arial" w:cs="Arial"/>
        </w:rPr>
        <w:t xml:space="preserve">Führungskräfte </w:t>
      </w:r>
      <w:r>
        <w:rPr>
          <w:rFonts w:ascii="Arial" w:hAnsi="Arial" w:cs="Arial"/>
        </w:rPr>
        <w:t xml:space="preserve"> in</w:t>
      </w:r>
      <w:proofErr w:type="gramEnd"/>
      <w:r>
        <w:rPr>
          <w:rFonts w:ascii="Arial" w:hAnsi="Arial" w:cs="Arial"/>
        </w:rPr>
        <w:t xml:space="preserve"> arbeitsrechtlichen Fragestellungen</w:t>
      </w:r>
    </w:p>
    <w:p w14:paraId="04558354" w14:textId="77777777" w:rsidR="00B31AEB" w:rsidRDefault="00B31AEB" w:rsidP="007B0B0F">
      <w:pPr>
        <w:ind w:left="2880"/>
        <w:rPr>
          <w:rFonts w:ascii="Arial" w:hAnsi="Arial" w:cs="Arial"/>
        </w:rPr>
      </w:pPr>
    </w:p>
    <w:p w14:paraId="5F9BE1E4" w14:textId="77777777" w:rsidR="00B31AEB" w:rsidRDefault="00B31AEB" w:rsidP="007B0B0F">
      <w:pPr>
        <w:ind w:left="2880"/>
        <w:rPr>
          <w:rFonts w:ascii="Arial" w:hAnsi="Arial" w:cs="Arial"/>
        </w:rPr>
      </w:pPr>
    </w:p>
    <w:p w14:paraId="7A35C064" w14:textId="77777777" w:rsidR="007B0B0F" w:rsidRDefault="007B0B0F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Klöckner Stahl- und Metallhandelsgesellschaft GmbH</w:t>
      </w:r>
    </w:p>
    <w:p w14:paraId="7B22B0FD" w14:textId="77777777" w:rsidR="007B0B0F" w:rsidRDefault="007B0B0F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Umsatz ca. 1, 5 Mrd. Euro, 1.600 Mitarbeiter</w:t>
      </w:r>
      <w:r w:rsidR="00B31AEB">
        <w:rPr>
          <w:rFonts w:ascii="Arial" w:hAnsi="Arial" w:cs="Arial"/>
        </w:rPr>
        <w:t xml:space="preserve">; </w:t>
      </w:r>
    </w:p>
    <w:p w14:paraId="7CECD311" w14:textId="77777777" w:rsidR="007B0B0F" w:rsidRDefault="00B31AEB" w:rsidP="00B31AE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Leiter Personal Deutschland</w:t>
      </w:r>
    </w:p>
    <w:p w14:paraId="246A2871" w14:textId="77777777" w:rsid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Einführung einer Matrixorganisation verbunden mit Reduzierung der Hierarchieebenen</w:t>
      </w:r>
    </w:p>
    <w:p w14:paraId="179E34DF" w14:textId="77777777" w:rsid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Personalabbau im Bereich der Führungskräfte</w:t>
      </w:r>
    </w:p>
    <w:p w14:paraId="2B5EFCDF" w14:textId="77777777" w:rsidR="00857633" w:rsidRDefault="00857633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Standortkonzentration; Schließung von 2 Standorten</w:t>
      </w:r>
    </w:p>
    <w:p w14:paraId="7617B0C7" w14:textId="77777777" w:rsid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Neustrukturierung der Personalprozesse</w:t>
      </w:r>
    </w:p>
    <w:p w14:paraId="05E5C439" w14:textId="77777777" w:rsid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Optimierung des Personalreportings, Einführung eine HR- Controllings,</w:t>
      </w:r>
    </w:p>
    <w:p w14:paraId="5AA570FC" w14:textId="77777777" w:rsid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Einführung flexibler Arbeitszeitmodelle</w:t>
      </w:r>
    </w:p>
    <w:p w14:paraId="17EC48D1" w14:textId="77777777" w:rsidR="007B0B0F" w:rsidRPr="007B0B0F" w:rsidRDefault="007B0B0F" w:rsidP="007B0B0F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Einführung eines variablen Vergütungsmodells im Vertrieb</w:t>
      </w:r>
    </w:p>
    <w:p w14:paraId="5EB24886" w14:textId="77777777" w:rsidR="007B0B0F" w:rsidRDefault="007B0B0F" w:rsidP="007B0B0F">
      <w:pPr>
        <w:ind w:left="2880"/>
        <w:rPr>
          <w:rFonts w:ascii="Arial" w:hAnsi="Arial" w:cs="Arial"/>
        </w:rPr>
      </w:pPr>
    </w:p>
    <w:p w14:paraId="7B6ED8A1" w14:textId="77777777" w:rsidR="000E54BA" w:rsidRDefault="000E54BA" w:rsidP="007B0B0F">
      <w:pPr>
        <w:ind w:left="2880"/>
        <w:rPr>
          <w:rFonts w:ascii="Arial" w:hAnsi="Arial" w:cs="Arial"/>
        </w:rPr>
      </w:pPr>
    </w:p>
    <w:p w14:paraId="0DA9FA2B" w14:textId="77777777" w:rsidR="007B0B0F" w:rsidRDefault="007B0B0F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Germanischer Lloyd</w:t>
      </w:r>
    </w:p>
    <w:p w14:paraId="4CEF0016" w14:textId="77777777" w:rsidR="007B0B0F" w:rsidRDefault="007B0B0F" w:rsidP="007B0B0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Umsatz ca. 700 Mio. Euro, ca. 6900 Mitarbeiter</w:t>
      </w:r>
    </w:p>
    <w:p w14:paraId="07E33C3D" w14:textId="77777777" w:rsidR="007B0B0F" w:rsidRDefault="007B0B0F" w:rsidP="007B0B0F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Strategisches Aufsetzung</w:t>
      </w:r>
      <w:proofErr w:type="gramEnd"/>
      <w:r>
        <w:rPr>
          <w:rFonts w:ascii="Arial" w:hAnsi="Arial" w:cs="Arial"/>
        </w:rPr>
        <w:t xml:space="preserve"> einer Reorganisation des operativen Geschäftes eines Business Segmentes</w:t>
      </w:r>
    </w:p>
    <w:p w14:paraId="338AA762" w14:textId="77777777" w:rsidR="007B0B0F" w:rsidRDefault="007B0B0F" w:rsidP="007B0B0F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Umsetzung einer internationalen Matrixorganisation</w:t>
      </w:r>
    </w:p>
    <w:p w14:paraId="69442F6B" w14:textId="136426C4" w:rsidR="00C546AA" w:rsidRDefault="007B0B0F" w:rsidP="007B0B0F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Anpassung der Personalprozess</w:t>
      </w:r>
      <w:r w:rsidR="004914F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 die Matrixstruktur</w:t>
      </w:r>
    </w:p>
    <w:p w14:paraId="349E29E4" w14:textId="667997F0" w:rsidR="000E54BA" w:rsidRDefault="000E54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C6D157" w14:textId="77777777" w:rsidR="00F63F12" w:rsidRDefault="00F63F12">
      <w:pPr>
        <w:rPr>
          <w:rFonts w:ascii="Arial" w:hAnsi="Arial" w:cs="Arial"/>
        </w:rPr>
      </w:pPr>
    </w:p>
    <w:p w14:paraId="24A9F7F9" w14:textId="0EDC4DB7" w:rsidR="00882B4B" w:rsidRDefault="00882B4B" w:rsidP="00882B4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Ingenieursgesellschaft</w:t>
      </w:r>
      <w:r w:rsidR="007B0B0F">
        <w:rPr>
          <w:rFonts w:ascii="Arial" w:hAnsi="Arial" w:cs="Arial"/>
        </w:rPr>
        <w:t>, IVV GmbH</w:t>
      </w:r>
      <w:r>
        <w:rPr>
          <w:rFonts w:ascii="Arial" w:hAnsi="Arial" w:cs="Arial"/>
        </w:rPr>
        <w:br/>
        <w:t>Umsatz ca. 10 Mio. Euro, ca. 120 Mitarbeiter</w:t>
      </w:r>
    </w:p>
    <w:p w14:paraId="279ACEAB" w14:textId="77777777" w:rsidR="00882B4B" w:rsidRDefault="00882B4B" w:rsidP="00882B4B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Einführung eines Mitarbeiterbeurteilungssystems</w:t>
      </w:r>
    </w:p>
    <w:p w14:paraId="78F74D56" w14:textId="77777777" w:rsidR="00882B4B" w:rsidRDefault="00882B4B" w:rsidP="00882B4B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Einführung eines Prozesses zur Nachfolgeplanung</w:t>
      </w:r>
    </w:p>
    <w:p w14:paraId="425EC691" w14:textId="77777777" w:rsidR="00882B4B" w:rsidRDefault="00882B4B" w:rsidP="00882B4B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Begleitung der beiden Prozesse</w:t>
      </w:r>
      <w:r>
        <w:rPr>
          <w:rFonts w:ascii="Arial" w:hAnsi="Arial" w:cs="Arial"/>
        </w:rPr>
        <w:br/>
      </w:r>
    </w:p>
    <w:p w14:paraId="48F478EC" w14:textId="77777777" w:rsidR="00882B4B" w:rsidRDefault="00882B4B" w:rsidP="00882B4B">
      <w:pPr>
        <w:ind w:left="2880"/>
        <w:rPr>
          <w:rFonts w:ascii="Arial" w:hAnsi="Arial" w:cs="Arial"/>
        </w:rPr>
      </w:pPr>
    </w:p>
    <w:p w14:paraId="65CFE42D" w14:textId="2D54502B" w:rsidR="00882B4B" w:rsidRDefault="007B0B0F" w:rsidP="00882B4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Balfour Beatty Rail GmbH, </w:t>
      </w:r>
    </w:p>
    <w:p w14:paraId="73718882" w14:textId="77777777" w:rsidR="00882B4B" w:rsidRDefault="00882B4B" w:rsidP="00882B4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Umsatz ca. 400 Mio. Euro, ca. 2000 Mitarbeiter</w:t>
      </w:r>
    </w:p>
    <w:p w14:paraId="658ECE39" w14:textId="77777777" w:rsidR="00882B4B" w:rsidRDefault="00307730" w:rsidP="00882B4B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Strategische Begleitung von </w:t>
      </w:r>
      <w:r w:rsidR="00882B4B">
        <w:rPr>
          <w:rFonts w:ascii="Arial" w:hAnsi="Arial" w:cs="Arial"/>
        </w:rPr>
        <w:t>M&amp;A Projekt</w:t>
      </w:r>
      <w:r>
        <w:rPr>
          <w:rFonts w:ascii="Arial" w:hAnsi="Arial" w:cs="Arial"/>
        </w:rPr>
        <w:t>en</w:t>
      </w:r>
    </w:p>
    <w:p w14:paraId="328A493C" w14:textId="77777777" w:rsidR="00307730" w:rsidRDefault="00307730" w:rsidP="00882B4B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Vorbereitung und Durchführung von </w:t>
      </w:r>
      <w:r w:rsidR="004810F9">
        <w:rPr>
          <w:rFonts w:ascii="Arial" w:hAnsi="Arial" w:cs="Arial"/>
        </w:rPr>
        <w:t>d</w:t>
      </w:r>
      <w:r>
        <w:rPr>
          <w:rFonts w:ascii="Arial" w:hAnsi="Arial" w:cs="Arial"/>
        </w:rPr>
        <w:t>ue Diligence für HR</w:t>
      </w:r>
    </w:p>
    <w:p w14:paraId="7E28452E" w14:textId="77777777" w:rsidR="00C20DC3" w:rsidRPr="00DB2CB8" w:rsidRDefault="00882B4B" w:rsidP="00D85E92">
      <w:pPr>
        <w:pStyle w:val="Listenabsatz"/>
        <w:numPr>
          <w:ilvl w:val="0"/>
          <w:numId w:val="15"/>
        </w:numPr>
        <w:ind w:hanging="720"/>
        <w:rPr>
          <w:rFonts w:ascii="Arial" w:hAnsi="Arial" w:cs="Arial"/>
        </w:rPr>
      </w:pPr>
      <w:r w:rsidRPr="00DB2CB8">
        <w:rPr>
          <w:rFonts w:ascii="Arial" w:hAnsi="Arial" w:cs="Arial"/>
        </w:rPr>
        <w:t>Begleitung gesellschaftsrechtlicher Umstrukturierung</w:t>
      </w:r>
      <w:r w:rsidR="000D298C" w:rsidRPr="00DB2CB8">
        <w:rPr>
          <w:rFonts w:ascii="Arial" w:hAnsi="Arial" w:cs="Arial"/>
        </w:rPr>
        <w:t>en</w:t>
      </w:r>
      <w:r w:rsidRPr="00DB2CB8">
        <w:rPr>
          <w:rFonts w:ascii="Arial" w:hAnsi="Arial" w:cs="Arial"/>
        </w:rPr>
        <w:br/>
      </w:r>
    </w:p>
    <w:p w14:paraId="69F2F35D" w14:textId="284546FE" w:rsidR="000643F6" w:rsidRDefault="000643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C133DA" w14:textId="77777777" w:rsidR="0052234C" w:rsidRDefault="0052234C" w:rsidP="00C20DC3">
      <w:pPr>
        <w:ind w:left="2835" w:firstLine="45"/>
        <w:rPr>
          <w:rFonts w:ascii="Arial" w:hAnsi="Arial" w:cs="Arial"/>
        </w:rPr>
      </w:pPr>
    </w:p>
    <w:p w14:paraId="286F2827" w14:textId="77777777" w:rsidR="00FD767E" w:rsidRPr="00C20DC3" w:rsidRDefault="00FD767E" w:rsidP="00C20DC3">
      <w:pPr>
        <w:ind w:left="2835" w:firstLine="45"/>
        <w:rPr>
          <w:rFonts w:ascii="Arial" w:hAnsi="Arial" w:cs="Arial"/>
        </w:rPr>
      </w:pPr>
      <w:r w:rsidRPr="00C20DC3">
        <w:rPr>
          <w:rFonts w:ascii="Arial" w:hAnsi="Arial" w:cs="Arial"/>
        </w:rPr>
        <w:t>06/2010-10/</w:t>
      </w:r>
      <w:proofErr w:type="gramStart"/>
      <w:r w:rsidRPr="00C20DC3">
        <w:rPr>
          <w:rFonts w:ascii="Arial" w:hAnsi="Arial" w:cs="Arial"/>
        </w:rPr>
        <w:t>2010  Managementberater</w:t>
      </w:r>
      <w:proofErr w:type="gramEnd"/>
      <w:r w:rsidRPr="00C20DC3">
        <w:rPr>
          <w:rFonts w:ascii="Arial" w:hAnsi="Arial" w:cs="Arial"/>
        </w:rPr>
        <w:t xml:space="preserve"> für </w:t>
      </w:r>
    </w:p>
    <w:p w14:paraId="4B643330" w14:textId="77777777" w:rsidR="00FD767E" w:rsidRPr="000108DF" w:rsidRDefault="00FD767E" w:rsidP="00FD767E">
      <w:pPr>
        <w:ind w:left="2160" w:firstLine="720"/>
        <w:rPr>
          <w:rFonts w:ascii="Arial" w:hAnsi="Arial" w:cs="Arial"/>
        </w:rPr>
      </w:pPr>
      <w:r w:rsidRPr="000108DF">
        <w:rPr>
          <w:rFonts w:ascii="Arial" w:hAnsi="Arial" w:cs="Arial"/>
        </w:rPr>
        <w:t>Balfour Beatty Rail GmbH</w:t>
      </w:r>
    </w:p>
    <w:p w14:paraId="5E0C9C2A" w14:textId="77777777" w:rsidR="00FD767E" w:rsidRPr="000108DF" w:rsidRDefault="00FD767E" w:rsidP="00FD767E">
      <w:pPr>
        <w:ind w:left="2160" w:firstLine="720"/>
        <w:rPr>
          <w:rFonts w:ascii="Arial" w:hAnsi="Arial" w:cs="Arial"/>
        </w:rPr>
      </w:pPr>
    </w:p>
    <w:p w14:paraId="24CFEE65" w14:textId="77777777" w:rsidR="00FD767E" w:rsidRPr="00334BC7" w:rsidRDefault="00FD767E" w:rsidP="00FD767E">
      <w:pPr>
        <w:numPr>
          <w:ilvl w:val="0"/>
          <w:numId w:val="11"/>
        </w:numPr>
        <w:rPr>
          <w:rFonts w:ascii="Arial" w:hAnsi="Arial"/>
        </w:rPr>
      </w:pPr>
      <w:r w:rsidRPr="00334BC7">
        <w:rPr>
          <w:rFonts w:ascii="Arial" w:hAnsi="Arial"/>
        </w:rPr>
        <w:t xml:space="preserve">Verschmelzung zweier juristischer Personen, </w:t>
      </w:r>
      <w:r w:rsidR="00BA7081" w:rsidRPr="00334BC7">
        <w:rPr>
          <w:rFonts w:ascii="Arial" w:hAnsi="Arial"/>
        </w:rPr>
        <w:t>Abschluss</w:t>
      </w:r>
      <w:r w:rsidRPr="00334BC7">
        <w:rPr>
          <w:rFonts w:ascii="Arial" w:hAnsi="Arial"/>
        </w:rPr>
        <w:t xml:space="preserve"> eines Haustarifvertrages mit der IG Metall und der IG Bau zur Fortführung der jeweiligen Tarifbindung</w:t>
      </w:r>
    </w:p>
    <w:p w14:paraId="57F96B30" w14:textId="6DCCC78D" w:rsidR="00FD767E" w:rsidRPr="00334BC7" w:rsidRDefault="00FD767E" w:rsidP="00FD767E">
      <w:pPr>
        <w:numPr>
          <w:ilvl w:val="0"/>
          <w:numId w:val="11"/>
        </w:numPr>
        <w:rPr>
          <w:rFonts w:ascii="Arial" w:hAnsi="Arial"/>
        </w:rPr>
      </w:pPr>
      <w:r w:rsidRPr="00334BC7">
        <w:rPr>
          <w:rFonts w:ascii="Arial" w:hAnsi="Arial"/>
        </w:rPr>
        <w:t xml:space="preserve">Steuerung des </w:t>
      </w:r>
      <w:proofErr w:type="spellStart"/>
      <w:r w:rsidRPr="00334BC7">
        <w:rPr>
          <w:rFonts w:ascii="Arial" w:hAnsi="Arial"/>
        </w:rPr>
        <w:t>data</w:t>
      </w:r>
      <w:proofErr w:type="spellEnd"/>
      <w:r w:rsidRPr="00334BC7">
        <w:rPr>
          <w:rFonts w:ascii="Arial" w:hAnsi="Arial"/>
        </w:rPr>
        <w:t xml:space="preserve"> </w:t>
      </w:r>
      <w:proofErr w:type="spellStart"/>
      <w:r w:rsidRPr="00334BC7">
        <w:rPr>
          <w:rFonts w:ascii="Arial" w:hAnsi="Arial"/>
        </w:rPr>
        <w:t>rooms</w:t>
      </w:r>
      <w:proofErr w:type="spellEnd"/>
      <w:r w:rsidRPr="00334BC7">
        <w:rPr>
          <w:rFonts w:ascii="Arial" w:hAnsi="Arial"/>
        </w:rPr>
        <w:t xml:space="preserve"> für </w:t>
      </w:r>
      <w:r w:rsidR="004810F9">
        <w:rPr>
          <w:rFonts w:ascii="Arial" w:hAnsi="Arial"/>
        </w:rPr>
        <w:t>Due D</w:t>
      </w:r>
      <w:r w:rsidRPr="00334BC7">
        <w:rPr>
          <w:rFonts w:ascii="Arial" w:hAnsi="Arial"/>
        </w:rPr>
        <w:t xml:space="preserve">iligence   </w:t>
      </w:r>
    </w:p>
    <w:p w14:paraId="1691E9C1" w14:textId="77777777" w:rsidR="00FD767E" w:rsidRPr="00334BC7" w:rsidRDefault="00FD767E" w:rsidP="00FD767E">
      <w:pPr>
        <w:ind w:left="2880"/>
        <w:rPr>
          <w:rFonts w:ascii="Arial" w:hAnsi="Arial"/>
        </w:rPr>
      </w:pPr>
    </w:p>
    <w:p w14:paraId="76C1585E" w14:textId="77777777" w:rsidR="00C20DC3" w:rsidRDefault="00C20DC3" w:rsidP="00C20DC3">
      <w:pPr>
        <w:rPr>
          <w:rFonts w:ascii="Arial" w:hAnsi="Arial" w:cs="Arial"/>
        </w:rPr>
      </w:pPr>
    </w:p>
    <w:p w14:paraId="72680462" w14:textId="77777777" w:rsidR="00C20DC3" w:rsidRPr="004914F3" w:rsidRDefault="00C20DC3" w:rsidP="00C20DC3">
      <w:pPr>
        <w:rPr>
          <w:rFonts w:ascii="Arial" w:hAnsi="Arial" w:cs="Arial"/>
        </w:rPr>
      </w:pPr>
    </w:p>
    <w:p w14:paraId="1B7D15B8" w14:textId="77777777" w:rsidR="0027709E" w:rsidRPr="00E36160" w:rsidRDefault="0027709E" w:rsidP="00FD767E">
      <w:pPr>
        <w:ind w:left="2880"/>
        <w:rPr>
          <w:rFonts w:ascii="Arial" w:hAnsi="Arial" w:cs="Arial"/>
          <w:lang w:val="en-US"/>
        </w:rPr>
      </w:pPr>
      <w:r w:rsidRPr="00E36160">
        <w:rPr>
          <w:rFonts w:ascii="Arial" w:hAnsi="Arial" w:cs="Arial"/>
          <w:lang w:val="en-US"/>
        </w:rPr>
        <w:t>06/2005</w:t>
      </w:r>
      <w:r w:rsidR="00FD767E" w:rsidRPr="00E36160">
        <w:rPr>
          <w:rFonts w:ascii="Arial" w:hAnsi="Arial" w:cs="Arial"/>
          <w:lang w:val="en-US"/>
        </w:rPr>
        <w:t xml:space="preserve"> – 05/2010</w:t>
      </w:r>
      <w:r w:rsidRPr="00E36160">
        <w:rPr>
          <w:rFonts w:ascii="Arial" w:hAnsi="Arial" w:cs="Arial"/>
          <w:lang w:val="en-US"/>
        </w:rPr>
        <w:t xml:space="preserve"> Dire</w:t>
      </w:r>
      <w:r w:rsidR="00576058" w:rsidRPr="00E36160">
        <w:rPr>
          <w:rFonts w:ascii="Arial" w:hAnsi="Arial" w:cs="Arial"/>
          <w:lang w:val="en-US"/>
        </w:rPr>
        <w:t>c</w:t>
      </w:r>
      <w:r w:rsidRPr="00E36160">
        <w:rPr>
          <w:rFonts w:ascii="Arial" w:hAnsi="Arial" w:cs="Arial"/>
          <w:lang w:val="en-US"/>
        </w:rPr>
        <w:t>tor Human Resources Balfour Beatty Rail GmbH</w:t>
      </w:r>
    </w:p>
    <w:p w14:paraId="28B6FFE6" w14:textId="77777777" w:rsidR="0027709E" w:rsidRPr="00E36160" w:rsidRDefault="0027709E" w:rsidP="0027709E">
      <w:pPr>
        <w:rPr>
          <w:rFonts w:ascii="Arial" w:hAnsi="Arial" w:cs="Arial"/>
          <w:lang w:val="en-US"/>
        </w:rPr>
      </w:pPr>
    </w:p>
    <w:p w14:paraId="0F83DC0C" w14:textId="77777777" w:rsidR="007904C0" w:rsidRDefault="0027709E" w:rsidP="0027709E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Führungs</w:t>
      </w:r>
      <w:r w:rsidR="00BD5571">
        <w:rPr>
          <w:rFonts w:ascii="Arial" w:hAnsi="Arial" w:cs="Arial"/>
        </w:rPr>
        <w:t>verantwortung: 4 Abteilungen; 16</w:t>
      </w:r>
      <w:r>
        <w:rPr>
          <w:rFonts w:ascii="Arial" w:hAnsi="Arial" w:cs="Arial"/>
        </w:rPr>
        <w:t xml:space="preserve"> Mitarbeiter</w:t>
      </w:r>
      <w:r>
        <w:rPr>
          <w:rFonts w:ascii="Arial" w:hAnsi="Arial" w:cs="Arial"/>
        </w:rPr>
        <w:br/>
      </w:r>
    </w:p>
    <w:p w14:paraId="509D6265" w14:textId="77777777" w:rsidR="0027709E" w:rsidRDefault="0027709E" w:rsidP="0027709E">
      <w:pPr>
        <w:ind w:left="2160" w:firstLine="720"/>
        <w:rPr>
          <w:rFonts w:ascii="Arial" w:hAnsi="Arial" w:cs="Arial"/>
        </w:rPr>
      </w:pPr>
    </w:p>
    <w:p w14:paraId="40D492B6" w14:textId="77777777" w:rsidR="0027709E" w:rsidRDefault="0027709E" w:rsidP="0027709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>Verantwortlich für zwei operative Einheiten Balfour Beatty Rail Deutschland und Österreich mit rund 2000 Mitarbeitern und Balfour Beatty Rail International (bis 12/2008) mit rund 400 Mitarbeitern.</w:t>
      </w:r>
    </w:p>
    <w:p w14:paraId="360D17AD" w14:textId="77777777" w:rsidR="0027709E" w:rsidRDefault="0027709E" w:rsidP="0027709E">
      <w:pPr>
        <w:ind w:left="2880" w:hanging="2880"/>
        <w:rPr>
          <w:rFonts w:ascii="Arial" w:hAnsi="Arial" w:cs="Arial"/>
        </w:rPr>
      </w:pPr>
    </w:p>
    <w:p w14:paraId="2F520D3C" w14:textId="77777777" w:rsidR="0027709E" w:rsidRDefault="0027709E" w:rsidP="0027709E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Die Funktion </w:t>
      </w:r>
      <w:proofErr w:type="spellStart"/>
      <w:r w:rsidR="00576058"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Human Resources Balfour Beatty Rail Deutschland und Österreich umfasst die Verantwortung für alle Aufgaben Human Resources für alle juristische Personen in Deutschland, Österreich, Polen, Rumänien, Schweiz.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Wesentliche Aktivitäten in der Verantwortung als </w:t>
      </w:r>
      <w:proofErr w:type="spellStart"/>
      <w:r w:rsidR="00576058"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Human Resources Deutschland und Österreich sind:</w:t>
      </w:r>
    </w:p>
    <w:p w14:paraId="79D271E9" w14:textId="77777777" w:rsidR="0027709E" w:rsidRDefault="0027709E" w:rsidP="0027709E">
      <w:pPr>
        <w:ind w:left="2880"/>
        <w:rPr>
          <w:rFonts w:ascii="Arial" w:hAnsi="Arial" w:cs="Arial"/>
        </w:rPr>
      </w:pPr>
    </w:p>
    <w:p w14:paraId="196903EA" w14:textId="77777777" w:rsidR="0027709E" w:rsidRDefault="00197C6E" w:rsidP="004C57A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Beteiligung in Merger &amp; Ak</w:t>
      </w:r>
      <w:r w:rsidR="0027709E" w:rsidRPr="000A1603">
        <w:rPr>
          <w:rFonts w:ascii="Arial" w:hAnsi="Arial" w:cs="Arial"/>
        </w:rPr>
        <w:t>quisition Aktivitäten. In 2008 Akquisition der Schreck-</w:t>
      </w:r>
      <w:proofErr w:type="spellStart"/>
      <w:r w:rsidR="0027709E" w:rsidRPr="000A1603">
        <w:rPr>
          <w:rFonts w:ascii="Arial" w:hAnsi="Arial" w:cs="Arial"/>
        </w:rPr>
        <w:t>Mieves</w:t>
      </w:r>
      <w:proofErr w:type="spellEnd"/>
      <w:r w:rsidR="0027709E" w:rsidRPr="000A1603">
        <w:rPr>
          <w:rFonts w:ascii="Arial" w:hAnsi="Arial" w:cs="Arial"/>
        </w:rPr>
        <w:t xml:space="preserve"> GmbH mit einem Umsatz von 150 Mio. Euro und 750 Mitarbeiter, Integration der akquirierten Unternehmungen,</w:t>
      </w:r>
    </w:p>
    <w:p w14:paraId="6CC7DCAE" w14:textId="77777777" w:rsidR="00307730" w:rsidRDefault="00307730" w:rsidP="004C57AF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Durchführung von mehreren kleineren M&amp; A Aktivitäten in Deutschland, z.T. als Projektleiter insgesamt, z. T. als Projektleiter HR</w:t>
      </w:r>
      <w:r w:rsidR="00A67C35">
        <w:rPr>
          <w:rFonts w:ascii="Arial" w:hAnsi="Arial" w:cs="Arial"/>
        </w:rPr>
        <w:t>,</w:t>
      </w:r>
    </w:p>
    <w:p w14:paraId="4A69F3A6" w14:textId="77777777" w:rsidR="00307730" w:rsidRPr="00307730" w:rsidRDefault="00307730" w:rsidP="00FD08AA">
      <w:pPr>
        <w:numPr>
          <w:ilvl w:val="0"/>
          <w:numId w:val="3"/>
        </w:numPr>
        <w:rPr>
          <w:rFonts w:ascii="Arial" w:hAnsi="Arial" w:cs="Arial"/>
        </w:rPr>
      </w:pPr>
      <w:r w:rsidRPr="00307730">
        <w:rPr>
          <w:rFonts w:ascii="Arial" w:hAnsi="Arial" w:cs="Arial"/>
        </w:rPr>
        <w:t>Projektleiter HR für M &amp; Aktivitäten der Balfour Beatty Gruppe außerhalb UK</w:t>
      </w:r>
      <w:r w:rsidR="00A67C35">
        <w:rPr>
          <w:rFonts w:ascii="Arial" w:hAnsi="Arial" w:cs="Arial"/>
        </w:rPr>
        <w:t>,</w:t>
      </w:r>
    </w:p>
    <w:p w14:paraId="5DB50BA2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Nachfolgeplanung für erste und zweite Ebene,</w:t>
      </w:r>
    </w:p>
    <w:p w14:paraId="058C2803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lastRenderedPageBreak/>
        <w:t>Festlegung der Vergütungspakete erste und zweite Ebene,</w:t>
      </w:r>
    </w:p>
    <w:p w14:paraId="6CE7AC9D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Aufbau eines Trainee Programms,</w:t>
      </w:r>
    </w:p>
    <w:p w14:paraId="0ED605B7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Aufbau eine</w:t>
      </w:r>
      <w:r w:rsidR="000108DF">
        <w:rPr>
          <w:rFonts w:ascii="Arial" w:hAnsi="Arial" w:cs="Arial"/>
        </w:rPr>
        <w:t>s</w:t>
      </w:r>
      <w:r w:rsidRPr="000A1603">
        <w:rPr>
          <w:rFonts w:ascii="Arial" w:hAnsi="Arial" w:cs="Arial"/>
        </w:rPr>
        <w:t xml:space="preserve"> Entwicklungsprogramms für High Potentials,</w:t>
      </w:r>
    </w:p>
    <w:p w14:paraId="43A5E890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Verantwortliche Verhandlung eines Firmentarifvertrages; Ablösung der Geltung des Flächentarifvertrages,</w:t>
      </w:r>
    </w:p>
    <w:p w14:paraId="4ED7C729" w14:textId="77777777" w:rsidR="0027709E" w:rsidRPr="000A1603" w:rsidRDefault="0027709E" w:rsidP="0027709E">
      <w:pPr>
        <w:numPr>
          <w:ilvl w:val="0"/>
          <w:numId w:val="3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Festlegung der Beschäftigungsbedingungen der Mitarbeiter der operativen Einheit,</w:t>
      </w:r>
    </w:p>
    <w:p w14:paraId="47004A7C" w14:textId="77777777" w:rsidR="00334BC7" w:rsidRDefault="0027709E" w:rsidP="00334BC7">
      <w:pPr>
        <w:numPr>
          <w:ilvl w:val="0"/>
          <w:numId w:val="3"/>
        </w:numPr>
        <w:rPr>
          <w:rFonts w:ascii="Arial" w:hAnsi="Arial" w:cs="Arial"/>
        </w:rPr>
      </w:pPr>
      <w:r w:rsidRPr="00334BC7">
        <w:rPr>
          <w:rFonts w:ascii="Arial" w:hAnsi="Arial" w:cs="Arial"/>
        </w:rPr>
        <w:t>Alleinverantwortliche Verhandlung mit den Betriebsräten und Gesamtbetriebsräten in Deutschland.</w:t>
      </w:r>
    </w:p>
    <w:p w14:paraId="713641AC" w14:textId="77777777" w:rsidR="00334BC7" w:rsidRDefault="00334BC7" w:rsidP="00334BC7">
      <w:pPr>
        <w:ind w:left="2520"/>
        <w:rPr>
          <w:rFonts w:ascii="Arial" w:hAnsi="Arial" w:cs="Arial"/>
        </w:rPr>
      </w:pPr>
    </w:p>
    <w:p w14:paraId="49826064" w14:textId="77777777" w:rsidR="007904C0" w:rsidRDefault="007904C0" w:rsidP="00A94451">
      <w:pPr>
        <w:rPr>
          <w:rFonts w:ascii="Arial" w:hAnsi="Arial" w:cs="Arial"/>
        </w:rPr>
      </w:pPr>
    </w:p>
    <w:p w14:paraId="29B8AE60" w14:textId="77777777" w:rsidR="0027709E" w:rsidRPr="00334BC7" w:rsidRDefault="0027709E" w:rsidP="00334BC7">
      <w:pPr>
        <w:ind w:left="2835"/>
        <w:rPr>
          <w:rFonts w:ascii="Arial" w:hAnsi="Arial" w:cs="Arial"/>
        </w:rPr>
      </w:pPr>
      <w:r w:rsidRPr="00334BC7">
        <w:rPr>
          <w:rFonts w:ascii="Arial" w:hAnsi="Arial" w:cs="Arial"/>
        </w:rPr>
        <w:t xml:space="preserve">Wesentliche Aktivitäten in der Verantwortung als </w:t>
      </w:r>
      <w:proofErr w:type="spellStart"/>
      <w:r w:rsidRPr="00334BC7">
        <w:rPr>
          <w:rFonts w:ascii="Arial" w:hAnsi="Arial" w:cs="Arial"/>
        </w:rPr>
        <w:t>Director</w:t>
      </w:r>
      <w:proofErr w:type="spellEnd"/>
      <w:r w:rsidRPr="00334BC7">
        <w:rPr>
          <w:rFonts w:ascii="Arial" w:hAnsi="Arial" w:cs="Arial"/>
        </w:rPr>
        <w:t xml:space="preserve"> Human Resources für Balfour Beatty Rail International waren:</w:t>
      </w:r>
    </w:p>
    <w:p w14:paraId="2D066EBF" w14:textId="77777777" w:rsidR="0027709E" w:rsidRDefault="0027709E" w:rsidP="0027709E">
      <w:pPr>
        <w:ind w:left="2880"/>
        <w:rPr>
          <w:rFonts w:ascii="Arial" w:hAnsi="Arial" w:cs="Arial"/>
        </w:rPr>
      </w:pPr>
    </w:p>
    <w:p w14:paraId="6AD34F01" w14:textId="77777777" w:rsidR="0027709E" w:rsidRPr="000A1603" w:rsidRDefault="0027709E" w:rsidP="004C57AF">
      <w:pPr>
        <w:numPr>
          <w:ilvl w:val="0"/>
          <w:numId w:val="4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Nachfolgeplanung für die erste und zweite Ebene,</w:t>
      </w:r>
    </w:p>
    <w:p w14:paraId="478ACD5A" w14:textId="77777777" w:rsidR="0027709E" w:rsidRPr="000A1603" w:rsidRDefault="0027709E" w:rsidP="004C57AF">
      <w:pPr>
        <w:numPr>
          <w:ilvl w:val="0"/>
          <w:numId w:val="4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Festlegung des Vergütungspaketes für die erste und zweite Ebene,</w:t>
      </w:r>
    </w:p>
    <w:p w14:paraId="32F4D66E" w14:textId="77777777" w:rsidR="0027709E" w:rsidRPr="000A1603" w:rsidRDefault="0027709E" w:rsidP="004C57AF">
      <w:pPr>
        <w:numPr>
          <w:ilvl w:val="0"/>
          <w:numId w:val="4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 xml:space="preserve">Implementierung von Group </w:t>
      </w:r>
      <w:proofErr w:type="spellStart"/>
      <w:r w:rsidRPr="000A1603">
        <w:rPr>
          <w:rFonts w:ascii="Arial" w:hAnsi="Arial" w:cs="Arial"/>
        </w:rPr>
        <w:t>Policies</w:t>
      </w:r>
      <w:proofErr w:type="spellEnd"/>
      <w:r w:rsidRPr="000A1603">
        <w:rPr>
          <w:rFonts w:ascii="Arial" w:hAnsi="Arial" w:cs="Arial"/>
        </w:rPr>
        <w:t>,</w:t>
      </w:r>
    </w:p>
    <w:p w14:paraId="75D3008A" w14:textId="77777777" w:rsidR="0027709E" w:rsidRPr="000A1603" w:rsidRDefault="0027709E" w:rsidP="004C57AF">
      <w:pPr>
        <w:numPr>
          <w:ilvl w:val="0"/>
          <w:numId w:val="4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 xml:space="preserve">Steuerung der </w:t>
      </w:r>
      <w:proofErr w:type="gramStart"/>
      <w:r w:rsidRPr="000A1603">
        <w:rPr>
          <w:rFonts w:ascii="Arial" w:hAnsi="Arial" w:cs="Arial"/>
        </w:rPr>
        <w:t>HR Themen</w:t>
      </w:r>
      <w:proofErr w:type="gramEnd"/>
      <w:r w:rsidRPr="000A1603">
        <w:rPr>
          <w:rFonts w:ascii="Arial" w:hAnsi="Arial" w:cs="Arial"/>
        </w:rPr>
        <w:t xml:space="preserve"> in Merger &amp; </w:t>
      </w:r>
      <w:r w:rsidR="004C57AF">
        <w:rPr>
          <w:rFonts w:ascii="Arial" w:hAnsi="Arial" w:cs="Arial"/>
        </w:rPr>
        <w:t>Ak</w:t>
      </w:r>
      <w:r w:rsidRPr="000A1603">
        <w:rPr>
          <w:rFonts w:ascii="Arial" w:hAnsi="Arial" w:cs="Arial"/>
        </w:rPr>
        <w:t>quis</w:t>
      </w:r>
      <w:r w:rsidR="00197C6E">
        <w:rPr>
          <w:rFonts w:ascii="Arial" w:hAnsi="Arial" w:cs="Arial"/>
        </w:rPr>
        <w:t>i</w:t>
      </w:r>
      <w:r w:rsidRPr="000A1603">
        <w:rPr>
          <w:rFonts w:ascii="Arial" w:hAnsi="Arial" w:cs="Arial"/>
        </w:rPr>
        <w:t>tion Aktivitäten</w:t>
      </w:r>
      <w:r w:rsidR="004810F9">
        <w:rPr>
          <w:rFonts w:ascii="Arial" w:hAnsi="Arial" w:cs="Arial"/>
        </w:rPr>
        <w:t xml:space="preserve"> in Schweden, Italien, Spanien</w:t>
      </w:r>
      <w:r w:rsidR="00A67C35">
        <w:rPr>
          <w:rFonts w:ascii="Arial" w:hAnsi="Arial" w:cs="Arial"/>
        </w:rPr>
        <w:t xml:space="preserve"> inkl. der PMI Aktivitäten</w:t>
      </w:r>
      <w:r w:rsidRPr="000A1603">
        <w:rPr>
          <w:rFonts w:ascii="Arial" w:hAnsi="Arial" w:cs="Arial"/>
        </w:rPr>
        <w:t>.</w:t>
      </w:r>
    </w:p>
    <w:p w14:paraId="3AC8B262" w14:textId="77777777" w:rsidR="0027709E" w:rsidRPr="000A1603" w:rsidRDefault="0027709E" w:rsidP="0027709E">
      <w:pPr>
        <w:ind w:left="2880"/>
        <w:rPr>
          <w:rFonts w:ascii="Arial" w:hAnsi="Arial" w:cs="Arial"/>
        </w:rPr>
      </w:pPr>
    </w:p>
    <w:p w14:paraId="40702401" w14:textId="77777777" w:rsidR="0027709E" w:rsidRDefault="0027709E" w:rsidP="0027709E">
      <w:pPr>
        <w:rPr>
          <w:rFonts w:ascii="Arial" w:hAnsi="Arial" w:cs="Arial"/>
        </w:rPr>
      </w:pPr>
    </w:p>
    <w:p w14:paraId="2922225E" w14:textId="77777777" w:rsidR="0027709E" w:rsidRPr="00890971" w:rsidRDefault="0027709E" w:rsidP="0027709E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890971">
        <w:rPr>
          <w:rFonts w:ascii="Arial" w:hAnsi="Arial" w:cs="Arial"/>
        </w:rPr>
        <w:t>1/2003</w:t>
      </w:r>
      <w:r>
        <w:rPr>
          <w:rFonts w:ascii="Arial" w:hAnsi="Arial" w:cs="Arial"/>
        </w:rPr>
        <w:t xml:space="preserve"> – 05/2005</w:t>
      </w:r>
      <w:r w:rsidRPr="00890971">
        <w:rPr>
          <w:rFonts w:ascii="Arial" w:hAnsi="Arial" w:cs="Arial"/>
        </w:rPr>
        <w:t xml:space="preserve"> </w:t>
      </w:r>
      <w:proofErr w:type="spellStart"/>
      <w:r w:rsidRPr="00890971">
        <w:rPr>
          <w:rFonts w:ascii="Arial" w:hAnsi="Arial" w:cs="Arial"/>
        </w:rPr>
        <w:t>Director</w:t>
      </w:r>
      <w:proofErr w:type="spellEnd"/>
      <w:r w:rsidRPr="00890971">
        <w:rPr>
          <w:rFonts w:ascii="Arial" w:hAnsi="Arial" w:cs="Arial"/>
        </w:rPr>
        <w:t xml:space="preserve"> HR Service Germany,</w:t>
      </w:r>
    </w:p>
    <w:p w14:paraId="1D8D281F" w14:textId="77777777" w:rsidR="004C57AF" w:rsidRDefault="0027709E" w:rsidP="0027709E">
      <w:pPr>
        <w:ind w:left="2880" w:hanging="2880"/>
        <w:rPr>
          <w:rFonts w:ascii="Arial" w:hAnsi="Arial" w:cs="Arial"/>
        </w:rPr>
      </w:pPr>
      <w:r w:rsidRPr="00890971">
        <w:rPr>
          <w:rFonts w:ascii="Arial" w:hAnsi="Arial" w:cs="Arial"/>
        </w:rPr>
        <w:tab/>
      </w:r>
      <w:r>
        <w:rPr>
          <w:rFonts w:ascii="Arial" w:hAnsi="Arial" w:cs="Arial"/>
        </w:rPr>
        <w:t>Bombardier Transportation GmbH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Führungsverantwortung:</w:t>
      </w:r>
      <w:r w:rsidR="004C57AF">
        <w:rPr>
          <w:rFonts w:ascii="Arial" w:hAnsi="Arial" w:cs="Arial"/>
        </w:rPr>
        <w:t xml:space="preserve"> 4 Abteilungen; 12 Mitarbeiter</w:t>
      </w:r>
      <w:r w:rsidR="004C57AF">
        <w:rPr>
          <w:rFonts w:ascii="Arial" w:hAnsi="Arial" w:cs="Arial"/>
        </w:rPr>
        <w:br/>
      </w:r>
    </w:p>
    <w:p w14:paraId="4B48FB09" w14:textId="77777777" w:rsidR="004C57AF" w:rsidRDefault="0027709E" w:rsidP="00E36160">
      <w:pPr>
        <w:ind w:left="216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Compensation</w:t>
      </w:r>
      <w:proofErr w:type="spellEnd"/>
      <w:r>
        <w:rPr>
          <w:rFonts w:ascii="Arial" w:hAnsi="Arial" w:cs="Arial"/>
        </w:rPr>
        <w:t xml:space="preserve"> &amp; Benefit inkl. Tarifpolitik</w:t>
      </w:r>
    </w:p>
    <w:p w14:paraId="49D376F0" w14:textId="77777777" w:rsidR="004C57AF" w:rsidRDefault="0027709E" w:rsidP="004C57AF">
      <w:pPr>
        <w:numPr>
          <w:ilvl w:val="0"/>
          <w:numId w:val="5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Koordinieru</w:t>
      </w:r>
      <w:r w:rsidR="004C57AF">
        <w:rPr>
          <w:rFonts w:ascii="Arial" w:hAnsi="Arial" w:cs="Arial"/>
        </w:rPr>
        <w:t>ng Tarifpolitik Germany</w:t>
      </w:r>
    </w:p>
    <w:p w14:paraId="5086B9E4" w14:textId="77777777" w:rsidR="004C57AF" w:rsidRDefault="0027709E" w:rsidP="004C57AF">
      <w:pPr>
        <w:numPr>
          <w:ilvl w:val="0"/>
          <w:numId w:val="5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Reduzierung Ko</w:t>
      </w:r>
      <w:r w:rsidR="004C57AF">
        <w:rPr>
          <w:rFonts w:ascii="Arial" w:hAnsi="Arial" w:cs="Arial"/>
        </w:rPr>
        <w:t xml:space="preserve">sten </w:t>
      </w:r>
      <w:proofErr w:type="spellStart"/>
      <w:r w:rsidR="004C57AF">
        <w:rPr>
          <w:rFonts w:ascii="Arial" w:hAnsi="Arial" w:cs="Arial"/>
        </w:rPr>
        <w:t>betriebl</w:t>
      </w:r>
      <w:proofErr w:type="spellEnd"/>
      <w:r w:rsidR="004C57AF">
        <w:rPr>
          <w:rFonts w:ascii="Arial" w:hAnsi="Arial" w:cs="Arial"/>
        </w:rPr>
        <w:t>. Sozialleistungen</w:t>
      </w:r>
    </w:p>
    <w:p w14:paraId="5B963E76" w14:textId="77777777" w:rsidR="004C57AF" w:rsidRDefault="0027709E" w:rsidP="004C57AF">
      <w:pPr>
        <w:numPr>
          <w:ilvl w:val="0"/>
          <w:numId w:val="5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Harmonisie</w:t>
      </w:r>
      <w:r w:rsidR="004C57AF">
        <w:rPr>
          <w:rFonts w:ascii="Arial" w:hAnsi="Arial" w:cs="Arial"/>
        </w:rPr>
        <w:t xml:space="preserve">rung </w:t>
      </w:r>
      <w:proofErr w:type="spellStart"/>
      <w:r w:rsidR="004C57AF">
        <w:rPr>
          <w:rFonts w:ascii="Arial" w:hAnsi="Arial" w:cs="Arial"/>
        </w:rPr>
        <w:t>betriebl</w:t>
      </w:r>
      <w:proofErr w:type="spellEnd"/>
      <w:r w:rsidR="004C57AF">
        <w:rPr>
          <w:rFonts w:ascii="Arial" w:hAnsi="Arial" w:cs="Arial"/>
        </w:rPr>
        <w:t>. Altersversorgung</w:t>
      </w:r>
    </w:p>
    <w:p w14:paraId="2DE71E84" w14:textId="77777777" w:rsidR="004C57AF" w:rsidRDefault="0027709E" w:rsidP="004C57AF">
      <w:pPr>
        <w:numPr>
          <w:ilvl w:val="0"/>
          <w:numId w:val="5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Abstimmung und Koordinierung mit Group HR</w:t>
      </w:r>
      <w:r w:rsidR="004C57AF">
        <w:rPr>
          <w:rFonts w:ascii="Arial" w:hAnsi="Arial" w:cs="Arial"/>
        </w:rPr>
        <w:br/>
      </w:r>
    </w:p>
    <w:p w14:paraId="168A8C24" w14:textId="77777777" w:rsidR="004C57AF" w:rsidRDefault="0027709E" w:rsidP="004C57A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Personalbetreu</w:t>
      </w:r>
      <w:r w:rsidR="004C57AF">
        <w:rPr>
          <w:rFonts w:ascii="Arial" w:hAnsi="Arial" w:cs="Arial"/>
        </w:rPr>
        <w:t>ung Führungskräfte (ca. 400 FK)</w:t>
      </w:r>
    </w:p>
    <w:p w14:paraId="5C2F00EA" w14:textId="77777777" w:rsidR="004C57AF" w:rsidRDefault="0027709E" w:rsidP="004C57AF">
      <w:pPr>
        <w:numPr>
          <w:ilvl w:val="0"/>
          <w:numId w:val="6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Einführung Vergütungssystem FK</w:t>
      </w:r>
    </w:p>
    <w:p w14:paraId="124307EC" w14:textId="77777777" w:rsidR="004810F9" w:rsidRDefault="0027709E" w:rsidP="004C57AF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 w:rsidRPr="000A1603">
        <w:rPr>
          <w:rFonts w:ascii="Arial" w:hAnsi="Arial" w:cs="Arial"/>
        </w:rPr>
        <w:t>Recruitment</w:t>
      </w:r>
      <w:proofErr w:type="spellEnd"/>
      <w:r w:rsidRPr="000A1603">
        <w:rPr>
          <w:rFonts w:ascii="Arial" w:hAnsi="Arial" w:cs="Arial"/>
        </w:rPr>
        <w:t xml:space="preserve"> FK</w:t>
      </w:r>
      <w:r w:rsidRPr="000A1603">
        <w:rPr>
          <w:rFonts w:ascii="Arial" w:hAnsi="Arial" w:cs="Arial"/>
        </w:rPr>
        <w:br/>
      </w:r>
    </w:p>
    <w:p w14:paraId="3093A654" w14:textId="77777777" w:rsidR="004810F9" w:rsidRDefault="004810F9" w:rsidP="00A67C35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7709E">
        <w:rPr>
          <w:rFonts w:ascii="Arial" w:hAnsi="Arial" w:cs="Arial"/>
        </w:rPr>
        <w:lastRenderedPageBreak/>
        <w:t>Lohn- un</w:t>
      </w:r>
      <w:r w:rsidR="004C57AF">
        <w:rPr>
          <w:rFonts w:ascii="Arial" w:hAnsi="Arial" w:cs="Arial"/>
        </w:rPr>
        <w:t>d Gehaltsabrechnung Germany</w:t>
      </w:r>
    </w:p>
    <w:p w14:paraId="2B60A3D5" w14:textId="77777777" w:rsidR="004810F9" w:rsidRPr="004810F9" w:rsidRDefault="0027709E" w:rsidP="004810F9">
      <w:pPr>
        <w:pStyle w:val="Listenabsatz"/>
        <w:numPr>
          <w:ilvl w:val="0"/>
          <w:numId w:val="24"/>
        </w:numPr>
        <w:rPr>
          <w:rFonts w:ascii="Arial" w:hAnsi="Arial" w:cs="Arial"/>
        </w:rPr>
      </w:pPr>
      <w:r w:rsidRPr="004810F9">
        <w:rPr>
          <w:rFonts w:ascii="Arial" w:hAnsi="Arial" w:cs="Arial"/>
        </w:rPr>
        <w:t>Zurverfügungstellung Payroll für insg. Ca 10.000 Mitarbeiter</w:t>
      </w:r>
      <w:r w:rsidRPr="004810F9">
        <w:rPr>
          <w:rFonts w:ascii="Arial" w:hAnsi="Arial" w:cs="Arial"/>
        </w:rPr>
        <w:br/>
      </w:r>
    </w:p>
    <w:p w14:paraId="3579E883" w14:textId="77777777" w:rsidR="004C57AF" w:rsidRPr="004810F9" w:rsidRDefault="0027709E" w:rsidP="004810F9">
      <w:pPr>
        <w:ind w:left="2880"/>
        <w:rPr>
          <w:rFonts w:ascii="Arial" w:hAnsi="Arial" w:cs="Arial"/>
        </w:rPr>
      </w:pPr>
      <w:r w:rsidRPr="004810F9">
        <w:rPr>
          <w:rFonts w:ascii="Arial" w:hAnsi="Arial" w:cs="Arial"/>
        </w:rPr>
        <w:t>Internatio</w:t>
      </w:r>
      <w:r w:rsidR="004C57AF" w:rsidRPr="004810F9">
        <w:rPr>
          <w:rFonts w:ascii="Arial" w:hAnsi="Arial" w:cs="Arial"/>
        </w:rPr>
        <w:t>nal Mobility Management Germany</w:t>
      </w:r>
    </w:p>
    <w:p w14:paraId="20D9C408" w14:textId="77777777" w:rsidR="0027709E" w:rsidRPr="000A1603" w:rsidRDefault="0027709E" w:rsidP="004C57AF">
      <w:pPr>
        <w:numPr>
          <w:ilvl w:val="0"/>
          <w:numId w:val="7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Betreuung von ca. 100 aus Germany entsandten sowie 80 nach Germany entsandten Mitarbeitern</w:t>
      </w:r>
      <w:r w:rsidRPr="000A1603">
        <w:rPr>
          <w:rFonts w:ascii="Arial" w:hAnsi="Arial" w:cs="Arial"/>
        </w:rPr>
        <w:br/>
      </w:r>
    </w:p>
    <w:p w14:paraId="5D422399" w14:textId="77777777" w:rsidR="0027709E" w:rsidRDefault="0027709E" w:rsidP="0027709E">
      <w:pPr>
        <w:rPr>
          <w:rFonts w:ascii="Arial" w:hAnsi="Arial" w:cs="Arial"/>
        </w:rPr>
      </w:pPr>
    </w:p>
    <w:p w14:paraId="4D5C835E" w14:textId="77777777" w:rsidR="00C20DC3" w:rsidRDefault="00C20DC3" w:rsidP="00C20DC3">
      <w:pPr>
        <w:rPr>
          <w:rFonts w:ascii="Arial" w:hAnsi="Arial" w:cs="Arial"/>
        </w:rPr>
      </w:pPr>
    </w:p>
    <w:p w14:paraId="71287E5E" w14:textId="77777777" w:rsidR="0027709E" w:rsidRDefault="0027709E" w:rsidP="0027709E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09/2001 – 10/2003 </w:t>
      </w:r>
      <w:proofErr w:type="spellStart"/>
      <w:r>
        <w:rPr>
          <w:rFonts w:ascii="Arial" w:hAnsi="Arial" w:cs="Arial"/>
        </w:rPr>
        <w:t>Director</w:t>
      </w:r>
      <w:proofErr w:type="spellEnd"/>
      <w:r>
        <w:rPr>
          <w:rFonts w:ascii="Arial" w:hAnsi="Arial" w:cs="Arial"/>
        </w:rPr>
        <w:t xml:space="preserve"> Site HR (Personalleiter)</w:t>
      </w:r>
    </w:p>
    <w:p w14:paraId="3984D875" w14:textId="77777777" w:rsidR="004C57AF" w:rsidRDefault="0027709E" w:rsidP="0027709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>Werk Hennigsdorf (2500 Beschäftigte), Bombardier Transportation GmbH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Führungsver</w:t>
      </w:r>
      <w:r w:rsidR="004C57AF">
        <w:rPr>
          <w:rFonts w:ascii="Arial" w:hAnsi="Arial" w:cs="Arial"/>
        </w:rPr>
        <w:t>antwortung: ca. 45 Mitarbeiter</w:t>
      </w:r>
      <w:r w:rsidR="004C57AF">
        <w:rPr>
          <w:rFonts w:ascii="Arial" w:hAnsi="Arial" w:cs="Arial"/>
        </w:rPr>
        <w:br/>
      </w:r>
    </w:p>
    <w:p w14:paraId="3870C12B" w14:textId="77777777" w:rsidR="004C57AF" w:rsidRDefault="0027709E" w:rsidP="004C57A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Personalabteilung Standort Hennigsdorf</w:t>
      </w:r>
    </w:p>
    <w:p w14:paraId="58AF5F18" w14:textId="77777777" w:rsidR="004C57AF" w:rsidRPr="00C60942" w:rsidRDefault="0027709E" w:rsidP="004C57AF">
      <w:pPr>
        <w:numPr>
          <w:ilvl w:val="0"/>
          <w:numId w:val="7"/>
        </w:numPr>
        <w:rPr>
          <w:rFonts w:ascii="Arial" w:hAnsi="Arial" w:cs="Arial"/>
        </w:rPr>
      </w:pPr>
      <w:r w:rsidRPr="00C60942">
        <w:rPr>
          <w:rFonts w:ascii="Arial" w:hAnsi="Arial" w:cs="Arial"/>
        </w:rPr>
        <w:t>Zurverf</w:t>
      </w:r>
      <w:r w:rsidR="004C57AF" w:rsidRPr="00C60942">
        <w:rPr>
          <w:rFonts w:ascii="Arial" w:hAnsi="Arial" w:cs="Arial"/>
        </w:rPr>
        <w:t>ügungstellung einer umfassenden</w:t>
      </w:r>
      <w:r w:rsidR="00C60942">
        <w:rPr>
          <w:rFonts w:ascii="Arial" w:hAnsi="Arial" w:cs="Arial"/>
        </w:rPr>
        <w:t xml:space="preserve"> </w:t>
      </w:r>
      <w:r w:rsidR="004C57AF" w:rsidRPr="00C60942">
        <w:rPr>
          <w:rFonts w:ascii="Arial" w:hAnsi="Arial" w:cs="Arial"/>
        </w:rPr>
        <w:t>P</w:t>
      </w:r>
      <w:r w:rsidRPr="00C60942">
        <w:rPr>
          <w:rFonts w:ascii="Arial" w:hAnsi="Arial" w:cs="Arial"/>
        </w:rPr>
        <w:t>ersonalbetreuung für 2500 Mitarbeiter aus 14 interna</w:t>
      </w:r>
      <w:r w:rsidR="004C57AF" w:rsidRPr="00C60942">
        <w:rPr>
          <w:rFonts w:ascii="Arial" w:hAnsi="Arial" w:cs="Arial"/>
        </w:rPr>
        <w:t>tional operierenden Divisionen,</w:t>
      </w:r>
    </w:p>
    <w:p w14:paraId="5ADFF8B4" w14:textId="77777777" w:rsidR="004C57AF" w:rsidRDefault="0027709E" w:rsidP="004C57AF">
      <w:pPr>
        <w:numPr>
          <w:ilvl w:val="0"/>
          <w:numId w:val="7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Durchführung Restrukturierungsmaßnahmen (</w:t>
      </w:r>
      <w:r w:rsidR="004C57AF">
        <w:rPr>
          <w:rFonts w:ascii="Arial" w:hAnsi="Arial" w:cs="Arial"/>
        </w:rPr>
        <w:t>Reduzierung um 500 Mitarbeiter)</w:t>
      </w:r>
    </w:p>
    <w:p w14:paraId="5D54FB30" w14:textId="77777777" w:rsidR="004C57AF" w:rsidRDefault="0027709E" w:rsidP="004C57AF">
      <w:pPr>
        <w:numPr>
          <w:ilvl w:val="0"/>
          <w:numId w:val="7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Einf</w:t>
      </w:r>
      <w:r w:rsidR="004C57AF">
        <w:rPr>
          <w:rFonts w:ascii="Arial" w:hAnsi="Arial" w:cs="Arial"/>
        </w:rPr>
        <w:t>ührung neuer Arbeitszeitmodelle</w:t>
      </w:r>
    </w:p>
    <w:p w14:paraId="20354C90" w14:textId="77777777" w:rsidR="004C57AF" w:rsidRDefault="004C57AF" w:rsidP="004C57AF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Optimierung Gruppenarbeit</w:t>
      </w:r>
    </w:p>
    <w:p w14:paraId="37C6E7E9" w14:textId="77777777" w:rsidR="004810F9" w:rsidRDefault="0027709E" w:rsidP="004C57AF">
      <w:pPr>
        <w:numPr>
          <w:ilvl w:val="0"/>
          <w:numId w:val="7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Entgeltreduzierung um 5 %</w:t>
      </w:r>
    </w:p>
    <w:p w14:paraId="64BBA6F1" w14:textId="77777777" w:rsidR="000A1603" w:rsidRDefault="004810F9" w:rsidP="004C57AF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Steuerung diverser Outsourcing Projekte aus </w:t>
      </w:r>
      <w:proofErr w:type="gramStart"/>
      <w:r>
        <w:rPr>
          <w:rFonts w:ascii="Arial" w:hAnsi="Arial" w:cs="Arial"/>
        </w:rPr>
        <w:t>HR Sicht</w:t>
      </w:r>
      <w:proofErr w:type="gramEnd"/>
      <w:r w:rsidR="0027709E" w:rsidRPr="000A1603">
        <w:rPr>
          <w:rFonts w:ascii="Arial" w:hAnsi="Arial" w:cs="Arial"/>
        </w:rPr>
        <w:t xml:space="preserve"> </w:t>
      </w:r>
      <w:r w:rsidR="0027709E" w:rsidRPr="000A1603">
        <w:rPr>
          <w:rFonts w:ascii="Arial" w:hAnsi="Arial" w:cs="Arial"/>
        </w:rPr>
        <w:br/>
      </w:r>
    </w:p>
    <w:p w14:paraId="0E004877" w14:textId="77777777" w:rsidR="0027709E" w:rsidRPr="000A1603" w:rsidRDefault="0027709E" w:rsidP="0027709E">
      <w:pPr>
        <w:rPr>
          <w:rFonts w:ascii="Arial" w:hAnsi="Arial" w:cs="Arial"/>
        </w:rPr>
      </w:pPr>
    </w:p>
    <w:p w14:paraId="3BE8B9B3" w14:textId="77777777" w:rsidR="0027709E" w:rsidRDefault="0027709E" w:rsidP="0027709E">
      <w:pPr>
        <w:rPr>
          <w:rFonts w:ascii="Arial" w:hAnsi="Arial" w:cs="Arial"/>
        </w:rPr>
      </w:pPr>
    </w:p>
    <w:p w14:paraId="6A28D1E8" w14:textId="77777777" w:rsidR="004C57AF" w:rsidRDefault="0027709E" w:rsidP="0027709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>05/1999 – 08/2001 Leiter Personalpolitik und Arbeitsrecht, DaimlerChrysler Rail Systems GmbH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Führun</w:t>
      </w:r>
      <w:r w:rsidR="004C57AF">
        <w:rPr>
          <w:rFonts w:ascii="Arial" w:hAnsi="Arial" w:cs="Arial"/>
        </w:rPr>
        <w:t>gsverantwortung: 3 Mitarbeiter</w:t>
      </w:r>
      <w:r w:rsidR="004C57AF">
        <w:rPr>
          <w:rFonts w:ascii="Arial" w:hAnsi="Arial" w:cs="Arial"/>
        </w:rPr>
        <w:br/>
      </w:r>
    </w:p>
    <w:p w14:paraId="3B098EDE" w14:textId="77777777" w:rsidR="004C57AF" w:rsidRDefault="0027709E" w:rsidP="004C57AF">
      <w:pPr>
        <w:numPr>
          <w:ilvl w:val="0"/>
          <w:numId w:val="8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Steuerung internationaler Restrukturierungsprogramme</w:t>
      </w:r>
    </w:p>
    <w:p w14:paraId="78BAAF77" w14:textId="77777777" w:rsidR="004C57AF" w:rsidRDefault="00197C6E" w:rsidP="004C57A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Begleitung von Merger</w:t>
      </w:r>
      <w:r w:rsidR="007779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</w:t>
      </w:r>
      <w:r w:rsidR="007779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</w:t>
      </w:r>
      <w:r w:rsidR="0027709E" w:rsidRPr="000A1603">
        <w:rPr>
          <w:rFonts w:ascii="Arial" w:hAnsi="Arial" w:cs="Arial"/>
        </w:rPr>
        <w:t>quisition Aktivitäten</w:t>
      </w:r>
    </w:p>
    <w:p w14:paraId="2CEA59C0" w14:textId="77777777" w:rsidR="004810F9" w:rsidRDefault="004810F9" w:rsidP="004C57A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Veräußerung des Werkes Pankow</w:t>
      </w:r>
    </w:p>
    <w:p w14:paraId="3581D56B" w14:textId="77777777" w:rsidR="004810F9" w:rsidRDefault="004810F9" w:rsidP="004C57A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Steuerung diverser Outsourcing Projekte im Zusammenhang mit der Schließung des Standortes Nürnberg</w:t>
      </w:r>
    </w:p>
    <w:p w14:paraId="50E54C53" w14:textId="77777777" w:rsidR="004810F9" w:rsidRDefault="004810F9" w:rsidP="004C57A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Schließung des Standortes Nürnberg</w:t>
      </w:r>
    </w:p>
    <w:p w14:paraId="07ADFFEC" w14:textId="77777777" w:rsidR="004810F9" w:rsidRDefault="004810F9" w:rsidP="004C57AF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Durchführung Due Diligence für Daimler im Zusammenhang mit dem Verkauf an Bombardier</w:t>
      </w:r>
    </w:p>
    <w:p w14:paraId="393FA633" w14:textId="77777777" w:rsidR="004C57AF" w:rsidRDefault="0027709E" w:rsidP="004C57AF">
      <w:pPr>
        <w:numPr>
          <w:ilvl w:val="0"/>
          <w:numId w:val="8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 xml:space="preserve">Optimierung der </w:t>
      </w:r>
      <w:proofErr w:type="spellStart"/>
      <w:r w:rsidRPr="000A1603">
        <w:rPr>
          <w:rFonts w:ascii="Arial" w:hAnsi="Arial" w:cs="Arial"/>
        </w:rPr>
        <w:t>betriebl</w:t>
      </w:r>
      <w:proofErr w:type="spellEnd"/>
      <w:r w:rsidRPr="000A1603">
        <w:rPr>
          <w:rFonts w:ascii="Arial" w:hAnsi="Arial" w:cs="Arial"/>
        </w:rPr>
        <w:t>. Altersversorgung UK/ Germany</w:t>
      </w:r>
    </w:p>
    <w:p w14:paraId="59D7C579" w14:textId="77777777" w:rsidR="0027709E" w:rsidRDefault="0027709E" w:rsidP="004C57AF">
      <w:pPr>
        <w:numPr>
          <w:ilvl w:val="0"/>
          <w:numId w:val="8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Harmonisierung Entgeltentwicklung international</w:t>
      </w:r>
      <w:r w:rsidRPr="000A1603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5BF8FB8" w14:textId="77777777" w:rsidR="004C57AF" w:rsidRPr="004810F9" w:rsidRDefault="0027709E" w:rsidP="004810F9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>04/1996 – 04/1999 Leiter Arbeits- und Sozialrecht, Alstom Anlagen- und Automatisierungstechnik GmbH</w:t>
      </w:r>
      <w:r>
        <w:rPr>
          <w:rFonts w:ascii="Arial" w:hAnsi="Arial" w:cs="Arial"/>
        </w:rPr>
        <w:br/>
      </w:r>
    </w:p>
    <w:p w14:paraId="60F95ABC" w14:textId="77777777" w:rsidR="004C57AF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Umsetzung von Restrukturierungsmaßnahmen</w:t>
      </w:r>
    </w:p>
    <w:p w14:paraId="591AD6C8" w14:textId="77777777" w:rsidR="004C57AF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Neustrukturierung der betrieblichen Sozialleistungen</w:t>
      </w:r>
    </w:p>
    <w:p w14:paraId="75AE937D" w14:textId="77777777" w:rsidR="0027709E" w:rsidRPr="00EE2FD5" w:rsidRDefault="0027709E" w:rsidP="004C57AF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0A1603">
        <w:rPr>
          <w:rFonts w:ascii="Arial" w:hAnsi="Arial" w:cs="Arial"/>
        </w:rPr>
        <w:t xml:space="preserve">Neustrukturierung der </w:t>
      </w:r>
      <w:proofErr w:type="spellStart"/>
      <w:r w:rsidRPr="000A1603">
        <w:rPr>
          <w:rFonts w:ascii="Arial" w:hAnsi="Arial" w:cs="Arial"/>
        </w:rPr>
        <w:t>betriebl</w:t>
      </w:r>
      <w:proofErr w:type="spellEnd"/>
      <w:r w:rsidRPr="000A1603">
        <w:rPr>
          <w:rFonts w:ascii="Arial" w:hAnsi="Arial" w:cs="Arial"/>
        </w:rPr>
        <w:t>. Altersversorgung</w:t>
      </w:r>
      <w:r w:rsidRPr="000A1603">
        <w:rPr>
          <w:rFonts w:ascii="Arial" w:hAnsi="Arial" w:cs="Arial"/>
        </w:rPr>
        <w:br/>
      </w:r>
    </w:p>
    <w:p w14:paraId="455D24A3" w14:textId="77777777" w:rsidR="0027709E" w:rsidRDefault="0027709E" w:rsidP="00882B4B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534F5E" w14:textId="77777777" w:rsidR="004C57AF" w:rsidRDefault="0027709E" w:rsidP="0027709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03/1993 – 03/1996 </w:t>
      </w:r>
      <w:proofErr w:type="spellStart"/>
      <w:r>
        <w:rPr>
          <w:rFonts w:ascii="Arial" w:hAnsi="Arial" w:cs="Arial"/>
        </w:rPr>
        <w:t>Syndikusanwalt</w:t>
      </w:r>
      <w:proofErr w:type="spellEnd"/>
      <w:r>
        <w:rPr>
          <w:rFonts w:ascii="Arial" w:hAnsi="Arial" w:cs="Arial"/>
        </w:rPr>
        <w:t xml:space="preserve"> der Zentralabteilung Sozia</w:t>
      </w:r>
      <w:r w:rsidR="004C57AF">
        <w:rPr>
          <w:rFonts w:ascii="Arial" w:hAnsi="Arial" w:cs="Arial"/>
        </w:rPr>
        <w:t>lpolitik und Arbeitsrecht, AEG</w:t>
      </w:r>
      <w:r w:rsidR="00777969">
        <w:rPr>
          <w:rFonts w:ascii="Arial" w:hAnsi="Arial" w:cs="Arial"/>
        </w:rPr>
        <w:t xml:space="preserve"> AG</w:t>
      </w:r>
      <w:r w:rsidR="004C57AF">
        <w:rPr>
          <w:rFonts w:ascii="Arial" w:hAnsi="Arial" w:cs="Arial"/>
        </w:rPr>
        <w:br/>
      </w:r>
    </w:p>
    <w:p w14:paraId="14188DF0" w14:textId="77777777" w:rsidR="004C57AF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Verhandlung Interessenausgleiche/ Sozialpläne</w:t>
      </w:r>
    </w:p>
    <w:p w14:paraId="0D09D9ED" w14:textId="77777777" w:rsidR="004810F9" w:rsidRDefault="004810F9" w:rsidP="004C57AF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Durchführung Due Diligence für die AEG als Verkäufer in diversen Projekten</w:t>
      </w:r>
    </w:p>
    <w:p w14:paraId="4DFA133E" w14:textId="77777777" w:rsidR="004C57AF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Verhandlungen Betriebsübergänge</w:t>
      </w:r>
    </w:p>
    <w:p w14:paraId="0DC10991" w14:textId="77777777" w:rsidR="004C57AF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Verhandlungen Gesamtbetriebsvereinb</w:t>
      </w:r>
      <w:r w:rsidR="004C57AF">
        <w:rPr>
          <w:rFonts w:ascii="Arial" w:hAnsi="Arial" w:cs="Arial"/>
        </w:rPr>
        <w:t>arungen /Betriebsvereinbarungen</w:t>
      </w:r>
    </w:p>
    <w:p w14:paraId="4198C390" w14:textId="77777777" w:rsidR="0027709E" w:rsidRPr="000A1603" w:rsidRDefault="0027709E" w:rsidP="004C57AF">
      <w:pPr>
        <w:numPr>
          <w:ilvl w:val="0"/>
          <w:numId w:val="9"/>
        </w:numPr>
        <w:rPr>
          <w:rFonts w:ascii="Arial" w:hAnsi="Arial" w:cs="Arial"/>
        </w:rPr>
      </w:pPr>
      <w:r w:rsidRPr="000A1603">
        <w:rPr>
          <w:rFonts w:ascii="Arial" w:hAnsi="Arial" w:cs="Arial"/>
        </w:rPr>
        <w:t>Begleitung Beratung Wirtschaftsausschuss</w:t>
      </w:r>
      <w:r w:rsidRPr="000A1603">
        <w:rPr>
          <w:rFonts w:ascii="Arial" w:hAnsi="Arial" w:cs="Arial"/>
        </w:rPr>
        <w:br/>
      </w:r>
    </w:p>
    <w:p w14:paraId="1C933485" w14:textId="77777777" w:rsidR="00777969" w:rsidRDefault="00DB2CB8" w:rsidP="00DB2CB8">
      <w:pPr>
        <w:ind w:left="3240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7709E">
        <w:rPr>
          <w:rFonts w:ascii="Arial" w:hAnsi="Arial" w:cs="Arial"/>
        </w:rPr>
        <w:t>01/1989 – 02/1993 Assessor bei der Vereinigung der hessischen Unternehmerverbände</w:t>
      </w:r>
      <w:r w:rsidR="0027709E">
        <w:rPr>
          <w:rFonts w:ascii="Arial" w:hAnsi="Arial" w:cs="Arial"/>
        </w:rPr>
        <w:br/>
      </w:r>
    </w:p>
    <w:p w14:paraId="5652978D" w14:textId="77777777" w:rsidR="00777969" w:rsidRDefault="0027709E" w:rsidP="00777969">
      <w:pPr>
        <w:numPr>
          <w:ilvl w:val="0"/>
          <w:numId w:val="9"/>
        </w:numPr>
        <w:rPr>
          <w:rFonts w:ascii="Arial" w:hAnsi="Arial" w:cs="Arial"/>
        </w:rPr>
      </w:pPr>
      <w:r w:rsidRPr="00777969">
        <w:rPr>
          <w:rFonts w:ascii="Arial" w:hAnsi="Arial" w:cs="Arial"/>
        </w:rPr>
        <w:t>Beratung und Prozessführung in Arbeits-/ Steuer-/ und Sozialrechtlichen Fragestellungen der Mitgliedsunternehmen des Allgemeinen Arbeitgeberverbandes Frankfurt e.V.</w:t>
      </w:r>
    </w:p>
    <w:p w14:paraId="398CCFC5" w14:textId="77777777" w:rsidR="0027709E" w:rsidRDefault="0027709E" w:rsidP="00777969">
      <w:pPr>
        <w:numPr>
          <w:ilvl w:val="0"/>
          <w:numId w:val="9"/>
        </w:numPr>
        <w:rPr>
          <w:rFonts w:ascii="Arial" w:hAnsi="Arial" w:cs="Arial"/>
        </w:rPr>
      </w:pPr>
      <w:r w:rsidRPr="00777969">
        <w:rPr>
          <w:rFonts w:ascii="Arial" w:hAnsi="Arial" w:cs="Arial"/>
        </w:rPr>
        <w:t>Begleitung Tarifverhandlungen Hessen Metall</w:t>
      </w:r>
      <w:r w:rsidRPr="00777969">
        <w:rPr>
          <w:rFonts w:ascii="Arial" w:hAnsi="Arial" w:cs="Arial"/>
        </w:rPr>
        <w:br/>
      </w:r>
    </w:p>
    <w:p w14:paraId="6A0B8058" w14:textId="64106E39" w:rsidR="006913DC" w:rsidRDefault="006913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61603D" w14:textId="77777777" w:rsidR="004810F9" w:rsidRPr="00777969" w:rsidRDefault="004810F9" w:rsidP="00A67C35">
      <w:pPr>
        <w:ind w:left="3600"/>
        <w:rPr>
          <w:rFonts w:ascii="Arial" w:hAnsi="Arial" w:cs="Arial"/>
        </w:rPr>
      </w:pPr>
    </w:p>
    <w:p w14:paraId="5647B09F" w14:textId="77777777" w:rsidR="0027709E" w:rsidRDefault="0027709E" w:rsidP="0027709E">
      <w:pPr>
        <w:ind w:left="2880" w:hanging="2880"/>
        <w:rPr>
          <w:rFonts w:ascii="Arial" w:hAnsi="Arial" w:cs="Arial"/>
        </w:rPr>
      </w:pPr>
      <w:r w:rsidRPr="005A2E45">
        <w:rPr>
          <w:rFonts w:ascii="Arial" w:hAnsi="Arial" w:cs="Arial"/>
          <w:b/>
          <w:bCs/>
        </w:rPr>
        <w:t>Ausbildung</w:t>
      </w:r>
      <w:r>
        <w:rPr>
          <w:rFonts w:ascii="Arial" w:hAnsi="Arial" w:cs="Arial"/>
        </w:rPr>
        <w:tab/>
        <w:t>12/1988 2. Juristisches Staatsexamen</w:t>
      </w:r>
      <w:r>
        <w:rPr>
          <w:rFonts w:ascii="Arial" w:hAnsi="Arial" w:cs="Arial"/>
        </w:rPr>
        <w:br/>
      </w:r>
    </w:p>
    <w:p w14:paraId="174F98E2" w14:textId="77777777" w:rsidR="0027709E" w:rsidRDefault="0027709E" w:rsidP="0027709E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 xml:space="preserve">1979 – 1985 </w:t>
      </w:r>
      <w:r>
        <w:rPr>
          <w:rFonts w:ascii="Arial" w:hAnsi="Arial" w:cs="Arial"/>
        </w:rPr>
        <w:br/>
        <w:t>Studium der Rechtswissenschaften Mainz/Marburg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1986 – 1988</w:t>
      </w:r>
      <w:r>
        <w:rPr>
          <w:rFonts w:ascii="Arial" w:hAnsi="Arial" w:cs="Arial"/>
        </w:rPr>
        <w:br/>
        <w:t>Referendariat</w:t>
      </w:r>
      <w:r w:rsidR="00A67C35">
        <w:rPr>
          <w:rFonts w:ascii="Arial" w:hAnsi="Arial" w:cs="Arial"/>
        </w:rPr>
        <w:t xml:space="preserve"> in Darmstadt</w:t>
      </w:r>
    </w:p>
    <w:p w14:paraId="63A8D6C3" w14:textId="77777777" w:rsidR="0027709E" w:rsidRDefault="0027709E" w:rsidP="0027709E">
      <w:pPr>
        <w:rPr>
          <w:rFonts w:ascii="Arial" w:hAnsi="Arial" w:cs="Arial"/>
        </w:rPr>
      </w:pPr>
    </w:p>
    <w:p w14:paraId="5F43EDAD" w14:textId="77777777" w:rsidR="0027709E" w:rsidRDefault="0027709E" w:rsidP="0027709E">
      <w:pPr>
        <w:rPr>
          <w:rFonts w:ascii="Arial" w:hAnsi="Arial" w:cs="Arial"/>
        </w:rPr>
      </w:pPr>
    </w:p>
    <w:p w14:paraId="4C01E2D5" w14:textId="77777777" w:rsidR="0027709E" w:rsidRDefault="0027709E" w:rsidP="0027709E">
      <w:pPr>
        <w:rPr>
          <w:rFonts w:ascii="Arial" w:hAnsi="Arial" w:cs="Arial"/>
        </w:rPr>
      </w:pPr>
    </w:p>
    <w:p w14:paraId="718D42A0" w14:textId="0A4E2133" w:rsidR="00982314" w:rsidRDefault="0027709E" w:rsidP="001B02C8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Sonstige Erfahrungen</w:t>
      </w:r>
      <w:r>
        <w:rPr>
          <w:rFonts w:ascii="Arial" w:hAnsi="Arial" w:cs="Arial"/>
        </w:rPr>
        <w:tab/>
        <w:t>seit 1989 Zulassung als Rechtsanwalt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1991</w:t>
      </w:r>
      <w:r w:rsidR="007904C0">
        <w:rPr>
          <w:rFonts w:ascii="Arial" w:hAnsi="Arial" w:cs="Arial"/>
        </w:rPr>
        <w:t>- 2006</w:t>
      </w:r>
      <w:r>
        <w:rPr>
          <w:rFonts w:ascii="Arial" w:hAnsi="Arial" w:cs="Arial"/>
        </w:rPr>
        <w:t xml:space="preserve"> ehrenamtlicher Richter am LAG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1993 </w:t>
      </w:r>
      <w:r w:rsidR="00E03360">
        <w:rPr>
          <w:rFonts w:ascii="Arial" w:hAnsi="Arial" w:cs="Arial"/>
        </w:rPr>
        <w:t xml:space="preserve">– 2009 </w:t>
      </w:r>
      <w:r>
        <w:rPr>
          <w:rFonts w:ascii="Arial" w:hAnsi="Arial" w:cs="Arial"/>
        </w:rPr>
        <w:t>Mitglied im Arbeitskreis der Bun</w:t>
      </w:r>
      <w:r w:rsidR="00753787">
        <w:rPr>
          <w:rFonts w:ascii="Arial" w:hAnsi="Arial" w:cs="Arial"/>
        </w:rPr>
        <w:t>desvereinigung der deut</w:t>
      </w:r>
      <w:r w:rsidR="00E03360">
        <w:rPr>
          <w:rFonts w:ascii="Arial" w:hAnsi="Arial" w:cs="Arial"/>
        </w:rPr>
        <w:t>schen</w:t>
      </w:r>
      <w:r w:rsidR="00753787">
        <w:rPr>
          <w:rFonts w:ascii="Arial" w:hAnsi="Arial" w:cs="Arial"/>
        </w:rPr>
        <w:t xml:space="preserve"> Arbeit</w:t>
      </w:r>
      <w:r>
        <w:rPr>
          <w:rFonts w:ascii="Arial" w:hAnsi="Arial" w:cs="Arial"/>
        </w:rPr>
        <w:t>geberverbände (BDA) „Arbeitsrechtliche Firmenberatung</w:t>
      </w:r>
      <w:r w:rsidR="00A67C35">
        <w:rPr>
          <w:rFonts w:ascii="Arial" w:hAnsi="Arial" w:cs="Arial"/>
        </w:rPr>
        <w:t>“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01/2002 – 05/2005 Mitglied des Vorstandes der Bezirksgruppe Potsdam des Verbandes der Metall- und Elektroindustrie Berlin/Brandenburg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06/2002 – 05/2005 </w:t>
      </w:r>
      <w:r w:rsidR="00E03360">
        <w:rPr>
          <w:rFonts w:ascii="Arial" w:hAnsi="Arial" w:cs="Arial"/>
        </w:rPr>
        <w:t>Verhandlungspartner im</w:t>
      </w:r>
      <w:r>
        <w:rPr>
          <w:rFonts w:ascii="Arial" w:hAnsi="Arial" w:cs="Arial"/>
        </w:rPr>
        <w:t xml:space="preserve"> Tarifpolitischen Ausschusses des Verbandes der Metall- und Elektroindustrie Berlin/Brandenburg</w:t>
      </w:r>
      <w:r w:rsidR="00982314">
        <w:rPr>
          <w:rFonts w:ascii="Arial" w:hAnsi="Arial" w:cs="Arial"/>
        </w:rPr>
        <w:br/>
      </w:r>
      <w:r w:rsidR="00982314">
        <w:rPr>
          <w:rFonts w:ascii="Arial" w:hAnsi="Arial" w:cs="Arial"/>
        </w:rPr>
        <w:br/>
        <w:t xml:space="preserve">seit 2011 Mitglied im Dachverband deutsches Interim Management </w:t>
      </w:r>
      <w:r w:rsidR="0039000C">
        <w:rPr>
          <w:rFonts w:ascii="Arial" w:hAnsi="Arial" w:cs="Arial"/>
        </w:rPr>
        <w:t>(</w:t>
      </w:r>
      <w:r w:rsidR="00982314">
        <w:rPr>
          <w:rFonts w:ascii="Arial" w:hAnsi="Arial" w:cs="Arial"/>
        </w:rPr>
        <w:t>DDIM)</w:t>
      </w:r>
      <w:r w:rsidR="00E03360">
        <w:rPr>
          <w:rFonts w:ascii="Arial" w:hAnsi="Arial" w:cs="Arial"/>
        </w:rPr>
        <w:t>, Mitglied in der Fachgruppe HR</w:t>
      </w:r>
      <w:r w:rsidR="00982314">
        <w:rPr>
          <w:rFonts w:ascii="Arial" w:hAnsi="Arial" w:cs="Arial"/>
        </w:rPr>
        <w:br/>
      </w:r>
      <w:r w:rsidR="00982314">
        <w:rPr>
          <w:rFonts w:ascii="Arial" w:hAnsi="Arial" w:cs="Arial"/>
        </w:rPr>
        <w:br/>
      </w:r>
    </w:p>
    <w:p w14:paraId="5341F2C1" w14:textId="77777777" w:rsidR="00982314" w:rsidRDefault="00982314" w:rsidP="0027709E">
      <w:pPr>
        <w:ind w:left="2880" w:hanging="2880"/>
        <w:rPr>
          <w:rFonts w:ascii="Arial" w:hAnsi="Arial" w:cs="Arial"/>
        </w:rPr>
      </w:pPr>
    </w:p>
    <w:p w14:paraId="240AAF0E" w14:textId="77777777" w:rsidR="00982314" w:rsidRDefault="00982314" w:rsidP="0027709E">
      <w:pPr>
        <w:ind w:left="2880" w:hanging="2880"/>
        <w:rPr>
          <w:rFonts w:ascii="Arial" w:hAnsi="Arial" w:cs="Arial"/>
        </w:rPr>
      </w:pPr>
    </w:p>
    <w:p w14:paraId="48EA76DD" w14:textId="1081900B" w:rsidR="00B63DB6" w:rsidRPr="00BC4C1F" w:rsidRDefault="006D4D9A" w:rsidP="002770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Rüsselsheim</w:t>
      </w:r>
      <w:r w:rsidR="0027709E">
        <w:rPr>
          <w:rFonts w:ascii="Arial" w:hAnsi="Arial" w:cs="Arial"/>
        </w:rPr>
        <w:t xml:space="preserve">, </w:t>
      </w:r>
      <w:r w:rsidR="0027709E">
        <w:rPr>
          <w:rFonts w:ascii="Arial" w:hAnsi="Arial" w:cs="Arial"/>
        </w:rPr>
        <w:fldChar w:fldCharType="begin"/>
      </w:r>
      <w:r w:rsidR="0027709E">
        <w:rPr>
          <w:rFonts w:ascii="Arial" w:hAnsi="Arial" w:cs="Arial"/>
        </w:rPr>
        <w:instrText xml:space="preserve"> TIME \@ "dd.MM.yyyy" </w:instrText>
      </w:r>
      <w:r w:rsidR="0027709E">
        <w:rPr>
          <w:rFonts w:ascii="Arial" w:hAnsi="Arial" w:cs="Arial"/>
        </w:rPr>
        <w:fldChar w:fldCharType="separate"/>
      </w:r>
      <w:r w:rsidR="0070591A">
        <w:rPr>
          <w:rFonts w:ascii="Arial" w:hAnsi="Arial" w:cs="Arial"/>
          <w:noProof/>
        </w:rPr>
        <w:t>17.04.2024</w:t>
      </w:r>
      <w:r w:rsidR="0027709E">
        <w:rPr>
          <w:rFonts w:ascii="Arial" w:hAnsi="Arial" w:cs="Arial"/>
        </w:rPr>
        <w:fldChar w:fldCharType="end"/>
      </w:r>
    </w:p>
    <w:p w14:paraId="65DEE0C3" w14:textId="77777777" w:rsidR="00B63DB6" w:rsidRDefault="00B63DB6">
      <w:pPr>
        <w:rPr>
          <w:rFonts w:ascii="Arial" w:hAnsi="Arial" w:cs="Arial"/>
        </w:rPr>
      </w:pPr>
    </w:p>
    <w:p w14:paraId="326188EF" w14:textId="77777777" w:rsidR="00882B4B" w:rsidRDefault="00882B4B">
      <w:pPr>
        <w:rPr>
          <w:rFonts w:ascii="Arial" w:hAnsi="Arial" w:cs="Arial"/>
        </w:rPr>
      </w:pPr>
    </w:p>
    <w:p w14:paraId="62CF0879" w14:textId="77777777" w:rsidR="00882B4B" w:rsidRDefault="00882B4B">
      <w:pPr>
        <w:rPr>
          <w:rFonts w:ascii="Arial" w:hAnsi="Arial" w:cs="Arial"/>
        </w:rPr>
      </w:pPr>
      <w:r>
        <w:rPr>
          <w:rFonts w:ascii="Arial" w:hAnsi="Arial" w:cs="Arial"/>
        </w:rPr>
        <w:t>Michael Schmidt</w:t>
      </w:r>
    </w:p>
    <w:sectPr w:rsidR="00882B4B" w:rsidSect="00652B1F">
      <w:headerReference w:type="even" r:id="rId10"/>
      <w:headerReference w:type="default" r:id="rId11"/>
      <w:headerReference w:type="first" r:id="rId12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4603F" w14:textId="77777777" w:rsidR="00652B1F" w:rsidRDefault="00652B1F">
      <w:r>
        <w:separator/>
      </w:r>
    </w:p>
  </w:endnote>
  <w:endnote w:type="continuationSeparator" w:id="0">
    <w:p w14:paraId="0C13ADA5" w14:textId="77777777" w:rsidR="00652B1F" w:rsidRDefault="0065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0534A" w14:textId="77777777" w:rsidR="00652B1F" w:rsidRDefault="00652B1F">
      <w:r>
        <w:separator/>
      </w:r>
    </w:p>
  </w:footnote>
  <w:footnote w:type="continuationSeparator" w:id="0">
    <w:p w14:paraId="2AEFE0A7" w14:textId="77777777" w:rsidR="00652B1F" w:rsidRDefault="0065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8DBB2" w14:textId="77777777" w:rsidR="00741064" w:rsidRDefault="00741064" w:rsidP="004949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A142AF" w14:textId="77777777" w:rsidR="00741064" w:rsidRDefault="00741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ED7F9" w14:textId="77777777" w:rsidR="00741064" w:rsidRPr="00FC4D04" w:rsidRDefault="00741064" w:rsidP="00FC4D04">
    <w:pPr>
      <w:pStyle w:val="Kopfzeile"/>
      <w:rPr>
        <w:rFonts w:ascii="Arial" w:hAnsi="Arial"/>
        <w:b/>
        <w:color w:val="0000FF"/>
        <w:sz w:val="28"/>
        <w:szCs w:val="28"/>
      </w:rPr>
    </w:pPr>
    <w:r>
      <w:tab/>
    </w:r>
    <w:r w:rsidRPr="00FC4D04">
      <w:rPr>
        <w:rFonts w:ascii="Arial" w:hAnsi="Arial"/>
        <w:b/>
        <w:color w:val="0000FF"/>
        <w:sz w:val="28"/>
        <w:szCs w:val="28"/>
      </w:rPr>
      <w:t>Michael Schmidt</w:t>
    </w:r>
  </w:p>
  <w:p w14:paraId="50C02D2B" w14:textId="77777777" w:rsidR="00741064" w:rsidRPr="00FC4D04" w:rsidRDefault="00741064" w:rsidP="00FC4D04">
    <w:pPr>
      <w:pStyle w:val="Kopfzeile"/>
      <w:rPr>
        <w:rFonts w:ascii="Arial" w:hAnsi="Arial"/>
        <w:color w:val="0000FF"/>
        <w:sz w:val="16"/>
        <w:szCs w:val="16"/>
      </w:rPr>
    </w:pPr>
  </w:p>
  <w:p w14:paraId="7791AFEC" w14:textId="4E6FA0C8" w:rsidR="00741064" w:rsidRPr="00FC4D04" w:rsidRDefault="00741064" w:rsidP="00FC4D04">
    <w:pPr>
      <w:pStyle w:val="Kopfzeile"/>
      <w:rPr>
        <w:rFonts w:ascii="Arial" w:hAnsi="Arial"/>
        <w:color w:val="0000FF"/>
        <w:sz w:val="16"/>
        <w:szCs w:val="16"/>
      </w:rPr>
    </w:pPr>
    <w:r>
      <w:rPr>
        <w:rFonts w:ascii="Arial" w:hAnsi="Arial"/>
        <w:color w:val="0000FF"/>
        <w:sz w:val="16"/>
        <w:szCs w:val="16"/>
      </w:rPr>
      <w:tab/>
    </w:r>
    <w:r w:rsidR="00187B3D">
      <w:rPr>
        <w:rFonts w:ascii="Arial" w:hAnsi="Arial"/>
        <w:color w:val="0000FF"/>
        <w:sz w:val="16"/>
        <w:szCs w:val="16"/>
      </w:rPr>
      <w:t>Robert-Schumann-Straße 18</w:t>
    </w:r>
    <w:r>
      <w:rPr>
        <w:rFonts w:ascii="Arial" w:hAnsi="Arial"/>
        <w:color w:val="0000FF"/>
        <w:sz w:val="16"/>
        <w:szCs w:val="16"/>
      </w:rPr>
      <w:t xml:space="preserve">, </w:t>
    </w:r>
    <w:proofErr w:type="gramStart"/>
    <w:r>
      <w:rPr>
        <w:rFonts w:ascii="Arial" w:hAnsi="Arial"/>
        <w:color w:val="0000FF"/>
        <w:sz w:val="16"/>
        <w:szCs w:val="16"/>
      </w:rPr>
      <w:t xml:space="preserve">D </w:t>
    </w:r>
    <w:r w:rsidR="00187B3D">
      <w:rPr>
        <w:rFonts w:ascii="Arial" w:hAnsi="Arial"/>
        <w:color w:val="0000FF"/>
        <w:sz w:val="16"/>
        <w:szCs w:val="16"/>
      </w:rPr>
      <w:t xml:space="preserve"> 65428</w:t>
    </w:r>
    <w:proofErr w:type="gramEnd"/>
    <w:r w:rsidR="00187B3D">
      <w:rPr>
        <w:rFonts w:ascii="Arial" w:hAnsi="Arial"/>
        <w:color w:val="0000FF"/>
        <w:sz w:val="16"/>
        <w:szCs w:val="16"/>
      </w:rPr>
      <w:t xml:space="preserve"> Rüsselsheim</w:t>
    </w:r>
  </w:p>
  <w:p w14:paraId="2B16E0C1" w14:textId="77777777" w:rsidR="00741064" w:rsidRPr="00FC4D04" w:rsidRDefault="00741064" w:rsidP="00FC4D04">
    <w:pPr>
      <w:pStyle w:val="Kopfzeile"/>
      <w:rPr>
        <w:rFonts w:ascii="Arial" w:hAnsi="Arial"/>
        <w:color w:val="0000FF"/>
        <w:sz w:val="16"/>
        <w:szCs w:val="16"/>
      </w:rPr>
    </w:pPr>
    <w:r>
      <w:rPr>
        <w:rFonts w:ascii="Arial" w:hAnsi="Arial"/>
        <w:noProof/>
        <w:color w:val="0000FF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B1F42" wp14:editId="516ADCB3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86400" cy="0"/>
              <wp:effectExtent l="19050" t="26035" r="19050" b="2159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D055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6in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" strokecolor="blue" strokeweight="3pt"/>
          </w:pict>
        </mc:Fallback>
      </mc:AlternateContent>
    </w:r>
  </w:p>
  <w:p w14:paraId="27B914DF" w14:textId="77777777" w:rsidR="00741064" w:rsidRDefault="0074106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E2E62" w14:textId="77777777" w:rsidR="00741064" w:rsidRDefault="00741064">
    <w:pPr>
      <w:pStyle w:val="Kopfzeile"/>
      <w:rPr>
        <w:rFonts w:ascii="Arial" w:hAnsi="Arial"/>
        <w:b/>
        <w:sz w:val="28"/>
        <w:szCs w:val="28"/>
      </w:rPr>
    </w:pPr>
    <w:r>
      <w:tab/>
    </w:r>
    <w:r w:rsidRPr="00FC4D04">
      <w:rPr>
        <w:rFonts w:ascii="Arial" w:hAnsi="Arial"/>
        <w:b/>
        <w:sz w:val="28"/>
        <w:szCs w:val="28"/>
      </w:rPr>
      <w:t>Michael Schmidt</w:t>
    </w:r>
  </w:p>
  <w:p w14:paraId="0A962B24" w14:textId="77777777" w:rsidR="00741064" w:rsidRDefault="00741064">
    <w:pPr>
      <w:pStyle w:val="Kopfzeile"/>
      <w:rPr>
        <w:rFonts w:ascii="Arial" w:hAnsi="Arial"/>
        <w:sz w:val="16"/>
        <w:szCs w:val="16"/>
      </w:rPr>
    </w:pPr>
  </w:p>
  <w:p w14:paraId="3E01BDC6" w14:textId="77777777" w:rsidR="00741064" w:rsidRDefault="00741064">
    <w:pPr>
      <w:pStyle w:val="Kopfzeil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  <w:proofErr w:type="spellStart"/>
    <w:r>
      <w:rPr>
        <w:rFonts w:ascii="Arial" w:hAnsi="Arial"/>
        <w:sz w:val="16"/>
        <w:szCs w:val="16"/>
      </w:rPr>
      <w:t>Weltistraße</w:t>
    </w:r>
    <w:proofErr w:type="spellEnd"/>
    <w:r>
      <w:rPr>
        <w:rFonts w:ascii="Arial" w:hAnsi="Arial"/>
        <w:sz w:val="16"/>
        <w:szCs w:val="16"/>
      </w:rPr>
      <w:t xml:space="preserve"> 31, D 81477 München</w:t>
    </w:r>
  </w:p>
  <w:p w14:paraId="63DA2986" w14:textId="77777777" w:rsidR="00741064" w:rsidRPr="00FC4D04" w:rsidRDefault="00741064">
    <w:pPr>
      <w:pStyle w:val="Kopfzeile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A1A1F0" wp14:editId="52CE1EAC">
              <wp:simplePos x="0" y="0"/>
              <wp:positionH relativeFrom="column">
                <wp:posOffset>-685800</wp:posOffset>
              </wp:positionH>
              <wp:positionV relativeFrom="paragraph">
                <wp:posOffset>26670</wp:posOffset>
              </wp:positionV>
              <wp:extent cx="6858000" cy="0"/>
              <wp:effectExtent l="19050" t="26670" r="28575" b="2095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956D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.1pt" to="48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" strokecolor="blue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3B6706E"/>
    <w:lvl w:ilvl="0">
      <w:numFmt w:val="bullet"/>
      <w:lvlText w:val="*"/>
      <w:lvlJc w:val="left"/>
    </w:lvl>
  </w:abstractNum>
  <w:abstractNum w:abstractNumId="1" w15:restartNumberingAfterBreak="0">
    <w:nsid w:val="01AC464E"/>
    <w:multiLevelType w:val="hybridMultilevel"/>
    <w:tmpl w:val="D55601D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DE484A"/>
    <w:multiLevelType w:val="hybridMultilevel"/>
    <w:tmpl w:val="EE9805C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E3A0202"/>
    <w:multiLevelType w:val="hybridMultilevel"/>
    <w:tmpl w:val="1398EADA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2F4D27"/>
    <w:multiLevelType w:val="hybridMultilevel"/>
    <w:tmpl w:val="3F46D174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AD2401"/>
    <w:multiLevelType w:val="hybridMultilevel"/>
    <w:tmpl w:val="EC9E0A7C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0733AA"/>
    <w:multiLevelType w:val="hybridMultilevel"/>
    <w:tmpl w:val="90244EF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3C063EB"/>
    <w:multiLevelType w:val="hybridMultilevel"/>
    <w:tmpl w:val="F6FA760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2A2CE1"/>
    <w:multiLevelType w:val="hybridMultilevel"/>
    <w:tmpl w:val="E8F22552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549358B"/>
    <w:multiLevelType w:val="hybridMultilevel"/>
    <w:tmpl w:val="A0FEA4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E0DE3"/>
    <w:multiLevelType w:val="hybridMultilevel"/>
    <w:tmpl w:val="FB86E21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8F1186A"/>
    <w:multiLevelType w:val="hybridMultilevel"/>
    <w:tmpl w:val="80FCA20C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9F17A77"/>
    <w:multiLevelType w:val="hybridMultilevel"/>
    <w:tmpl w:val="E8C0949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1EF02583"/>
    <w:multiLevelType w:val="hybridMultilevel"/>
    <w:tmpl w:val="82D0E39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0657514"/>
    <w:multiLevelType w:val="hybridMultilevel"/>
    <w:tmpl w:val="AFDAC41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76D30AB"/>
    <w:multiLevelType w:val="hybridMultilevel"/>
    <w:tmpl w:val="79B0D6C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9BE21C6"/>
    <w:multiLevelType w:val="hybridMultilevel"/>
    <w:tmpl w:val="C0AC04D8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B7B403D"/>
    <w:multiLevelType w:val="hybridMultilevel"/>
    <w:tmpl w:val="4B00C7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527254"/>
    <w:multiLevelType w:val="hybridMultilevel"/>
    <w:tmpl w:val="9E30001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7991BF0"/>
    <w:multiLevelType w:val="hybridMultilevel"/>
    <w:tmpl w:val="DF321CD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37A57527"/>
    <w:multiLevelType w:val="hybridMultilevel"/>
    <w:tmpl w:val="774AE85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F4D2911"/>
    <w:multiLevelType w:val="hybridMultilevel"/>
    <w:tmpl w:val="64E05AB6"/>
    <w:lvl w:ilvl="0" w:tplc="0407000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90"/>
        </w:tabs>
        <w:ind w:left="79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710"/>
        </w:tabs>
        <w:ind w:left="87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430"/>
        </w:tabs>
        <w:ind w:left="9430" w:hanging="360"/>
      </w:pPr>
      <w:rPr>
        <w:rFonts w:ascii="Wingdings" w:hAnsi="Wingdings" w:hint="default"/>
      </w:rPr>
    </w:lvl>
  </w:abstractNum>
  <w:abstractNum w:abstractNumId="22" w15:restartNumberingAfterBreak="0">
    <w:nsid w:val="40BC2227"/>
    <w:multiLevelType w:val="hybridMultilevel"/>
    <w:tmpl w:val="E4C8822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41D5626"/>
    <w:multiLevelType w:val="hybridMultilevel"/>
    <w:tmpl w:val="7346AB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09B20EA"/>
    <w:multiLevelType w:val="hybridMultilevel"/>
    <w:tmpl w:val="EAF8C02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2287DAA"/>
    <w:multiLevelType w:val="hybridMultilevel"/>
    <w:tmpl w:val="8D16242C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5501743"/>
    <w:multiLevelType w:val="hybridMultilevel"/>
    <w:tmpl w:val="4324232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5C831D8"/>
    <w:multiLevelType w:val="hybridMultilevel"/>
    <w:tmpl w:val="EBA236A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AA93D43"/>
    <w:multiLevelType w:val="hybridMultilevel"/>
    <w:tmpl w:val="F3EC565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DD8726A"/>
    <w:multiLevelType w:val="hybridMultilevel"/>
    <w:tmpl w:val="382ECE8C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4695E24"/>
    <w:multiLevelType w:val="hybridMultilevel"/>
    <w:tmpl w:val="C7AC96A6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8967DAF"/>
    <w:multiLevelType w:val="hybridMultilevel"/>
    <w:tmpl w:val="F9280CAC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CDC015E"/>
    <w:multiLevelType w:val="hybridMultilevel"/>
    <w:tmpl w:val="521A12C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750041EB"/>
    <w:multiLevelType w:val="hybridMultilevel"/>
    <w:tmpl w:val="0F0ED3D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6FC7A46"/>
    <w:multiLevelType w:val="hybridMultilevel"/>
    <w:tmpl w:val="553AED9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AC52D3A"/>
    <w:multiLevelType w:val="hybridMultilevel"/>
    <w:tmpl w:val="A460969E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ADD324B"/>
    <w:multiLevelType w:val="hybridMultilevel"/>
    <w:tmpl w:val="345C3E9C"/>
    <w:lvl w:ilvl="0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7C936EA7"/>
    <w:multiLevelType w:val="hybridMultilevel"/>
    <w:tmpl w:val="638416DA"/>
    <w:lvl w:ilvl="0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48289283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0" w:hanging="360"/>
        </w:pPr>
        <w:rPr>
          <w:rFonts w:ascii="Symbol" w:hAnsi="Symbol" w:hint="default"/>
        </w:rPr>
      </w:lvl>
    </w:lvlOverride>
  </w:num>
  <w:num w:numId="2" w16cid:durableId="1175341531">
    <w:abstractNumId w:val="21"/>
  </w:num>
  <w:num w:numId="3" w16cid:durableId="1078792400">
    <w:abstractNumId w:val="8"/>
  </w:num>
  <w:num w:numId="4" w16cid:durableId="184907030">
    <w:abstractNumId w:val="35"/>
  </w:num>
  <w:num w:numId="5" w16cid:durableId="1689674744">
    <w:abstractNumId w:val="16"/>
  </w:num>
  <w:num w:numId="6" w16cid:durableId="1488085500">
    <w:abstractNumId w:val="4"/>
  </w:num>
  <w:num w:numId="7" w16cid:durableId="361904587">
    <w:abstractNumId w:val="37"/>
  </w:num>
  <w:num w:numId="8" w16cid:durableId="490214988">
    <w:abstractNumId w:val="3"/>
  </w:num>
  <w:num w:numId="9" w16cid:durableId="568805568">
    <w:abstractNumId w:val="11"/>
  </w:num>
  <w:num w:numId="10" w16cid:durableId="920069044">
    <w:abstractNumId w:val="9"/>
  </w:num>
  <w:num w:numId="11" w16cid:durableId="1501190342">
    <w:abstractNumId w:val="1"/>
  </w:num>
  <w:num w:numId="12" w16cid:durableId="2112894913">
    <w:abstractNumId w:val="27"/>
  </w:num>
  <w:num w:numId="13" w16cid:durableId="1967739859">
    <w:abstractNumId w:val="7"/>
  </w:num>
  <w:num w:numId="14" w16cid:durableId="1949923635">
    <w:abstractNumId w:val="36"/>
  </w:num>
  <w:num w:numId="15" w16cid:durableId="615020818">
    <w:abstractNumId w:val="12"/>
  </w:num>
  <w:num w:numId="16" w16cid:durableId="314459648">
    <w:abstractNumId w:val="19"/>
  </w:num>
  <w:num w:numId="17" w16cid:durableId="2069843398">
    <w:abstractNumId w:val="6"/>
  </w:num>
  <w:num w:numId="18" w16cid:durableId="694698058">
    <w:abstractNumId w:val="15"/>
  </w:num>
  <w:num w:numId="19" w16cid:durableId="1357610837">
    <w:abstractNumId w:val="23"/>
  </w:num>
  <w:num w:numId="20" w16cid:durableId="447089298">
    <w:abstractNumId w:val="2"/>
  </w:num>
  <w:num w:numId="21" w16cid:durableId="1817991818">
    <w:abstractNumId w:val="20"/>
  </w:num>
  <w:num w:numId="22" w16cid:durableId="1054041073">
    <w:abstractNumId w:val="14"/>
  </w:num>
  <w:num w:numId="23" w16cid:durableId="2015917149">
    <w:abstractNumId w:val="29"/>
  </w:num>
  <w:num w:numId="24" w16cid:durableId="1727754632">
    <w:abstractNumId w:val="24"/>
  </w:num>
  <w:num w:numId="25" w16cid:durableId="731582533">
    <w:abstractNumId w:val="5"/>
  </w:num>
  <w:num w:numId="26" w16cid:durableId="939221556">
    <w:abstractNumId w:val="26"/>
  </w:num>
  <w:num w:numId="27" w16cid:durableId="1909412855">
    <w:abstractNumId w:val="30"/>
  </w:num>
  <w:num w:numId="28" w16cid:durableId="1077173755">
    <w:abstractNumId w:val="28"/>
  </w:num>
  <w:num w:numId="29" w16cid:durableId="1956255213">
    <w:abstractNumId w:val="33"/>
  </w:num>
  <w:num w:numId="30" w16cid:durableId="1436290388">
    <w:abstractNumId w:val="17"/>
  </w:num>
  <w:num w:numId="31" w16cid:durableId="1665236429">
    <w:abstractNumId w:val="34"/>
  </w:num>
  <w:num w:numId="32" w16cid:durableId="894044281">
    <w:abstractNumId w:val="13"/>
  </w:num>
  <w:num w:numId="33" w16cid:durableId="471479968">
    <w:abstractNumId w:val="31"/>
  </w:num>
  <w:num w:numId="34" w16cid:durableId="1144851573">
    <w:abstractNumId w:val="10"/>
  </w:num>
  <w:num w:numId="35" w16cid:durableId="1755467760">
    <w:abstractNumId w:val="32"/>
  </w:num>
  <w:num w:numId="36" w16cid:durableId="613249152">
    <w:abstractNumId w:val="22"/>
  </w:num>
  <w:num w:numId="37" w16cid:durableId="1511876066">
    <w:abstractNumId w:val="25"/>
  </w:num>
  <w:num w:numId="38" w16cid:durableId="7315846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46"/>
    <w:rsid w:val="00002ABB"/>
    <w:rsid w:val="00002CF2"/>
    <w:rsid w:val="000108DF"/>
    <w:rsid w:val="000151E6"/>
    <w:rsid w:val="00021C7B"/>
    <w:rsid w:val="00035611"/>
    <w:rsid w:val="00054A44"/>
    <w:rsid w:val="000620C2"/>
    <w:rsid w:val="000643F6"/>
    <w:rsid w:val="00067BB5"/>
    <w:rsid w:val="00076593"/>
    <w:rsid w:val="000810CC"/>
    <w:rsid w:val="000A1603"/>
    <w:rsid w:val="000A20A0"/>
    <w:rsid w:val="000A3520"/>
    <w:rsid w:val="000A638F"/>
    <w:rsid w:val="000B43F5"/>
    <w:rsid w:val="000B59D8"/>
    <w:rsid w:val="000C5492"/>
    <w:rsid w:val="000D298C"/>
    <w:rsid w:val="000D3FB0"/>
    <w:rsid w:val="000D4601"/>
    <w:rsid w:val="000D745C"/>
    <w:rsid w:val="000E54AE"/>
    <w:rsid w:val="000E54BA"/>
    <w:rsid w:val="000E68B2"/>
    <w:rsid w:val="00103AFA"/>
    <w:rsid w:val="00110EB2"/>
    <w:rsid w:val="001124FE"/>
    <w:rsid w:val="00134B03"/>
    <w:rsid w:val="00147BE5"/>
    <w:rsid w:val="00150A5C"/>
    <w:rsid w:val="00152EEB"/>
    <w:rsid w:val="00156576"/>
    <w:rsid w:val="00164212"/>
    <w:rsid w:val="00164849"/>
    <w:rsid w:val="00165F14"/>
    <w:rsid w:val="001665B3"/>
    <w:rsid w:val="00185290"/>
    <w:rsid w:val="00186066"/>
    <w:rsid w:val="00187B3D"/>
    <w:rsid w:val="00196A45"/>
    <w:rsid w:val="00197C6E"/>
    <w:rsid w:val="001A2B1C"/>
    <w:rsid w:val="001A7F8A"/>
    <w:rsid w:val="001B02C8"/>
    <w:rsid w:val="001B2E51"/>
    <w:rsid w:val="001B4AC1"/>
    <w:rsid w:val="001B7DE6"/>
    <w:rsid w:val="001D7AE1"/>
    <w:rsid w:val="002065D2"/>
    <w:rsid w:val="00207A0E"/>
    <w:rsid w:val="00212D96"/>
    <w:rsid w:val="002162DE"/>
    <w:rsid w:val="00220EEB"/>
    <w:rsid w:val="00224671"/>
    <w:rsid w:val="002261A4"/>
    <w:rsid w:val="002415A1"/>
    <w:rsid w:val="00253470"/>
    <w:rsid w:val="00256BEF"/>
    <w:rsid w:val="00271E00"/>
    <w:rsid w:val="00273189"/>
    <w:rsid w:val="0027709E"/>
    <w:rsid w:val="002B79B4"/>
    <w:rsid w:val="002C1B73"/>
    <w:rsid w:val="002C5B06"/>
    <w:rsid w:val="002D1843"/>
    <w:rsid w:val="002D22BE"/>
    <w:rsid w:val="002D44F9"/>
    <w:rsid w:val="002E7BC0"/>
    <w:rsid w:val="002F7DD5"/>
    <w:rsid w:val="00307730"/>
    <w:rsid w:val="00321852"/>
    <w:rsid w:val="00334BC7"/>
    <w:rsid w:val="00335A93"/>
    <w:rsid w:val="003524DF"/>
    <w:rsid w:val="00357974"/>
    <w:rsid w:val="0035797F"/>
    <w:rsid w:val="00357B4A"/>
    <w:rsid w:val="003639DA"/>
    <w:rsid w:val="00363C5F"/>
    <w:rsid w:val="00380CC6"/>
    <w:rsid w:val="00381B3D"/>
    <w:rsid w:val="003823B6"/>
    <w:rsid w:val="0038379E"/>
    <w:rsid w:val="0039000C"/>
    <w:rsid w:val="00392850"/>
    <w:rsid w:val="00394C48"/>
    <w:rsid w:val="00395A84"/>
    <w:rsid w:val="00395B4B"/>
    <w:rsid w:val="003A315D"/>
    <w:rsid w:val="003B29A7"/>
    <w:rsid w:val="003B31A4"/>
    <w:rsid w:val="003D6E3E"/>
    <w:rsid w:val="003E668F"/>
    <w:rsid w:val="003F128F"/>
    <w:rsid w:val="003F1FF4"/>
    <w:rsid w:val="003F243E"/>
    <w:rsid w:val="003F6AFD"/>
    <w:rsid w:val="00412F6E"/>
    <w:rsid w:val="004235B3"/>
    <w:rsid w:val="00440EA8"/>
    <w:rsid w:val="00441762"/>
    <w:rsid w:val="004471FF"/>
    <w:rsid w:val="0045628C"/>
    <w:rsid w:val="0047651A"/>
    <w:rsid w:val="004810F9"/>
    <w:rsid w:val="004914F3"/>
    <w:rsid w:val="0049493C"/>
    <w:rsid w:val="004A0ACA"/>
    <w:rsid w:val="004A7952"/>
    <w:rsid w:val="004B4413"/>
    <w:rsid w:val="004C57AF"/>
    <w:rsid w:val="004D1AAE"/>
    <w:rsid w:val="004D73AE"/>
    <w:rsid w:val="004E1203"/>
    <w:rsid w:val="004F1281"/>
    <w:rsid w:val="004F5728"/>
    <w:rsid w:val="004F58DF"/>
    <w:rsid w:val="00501164"/>
    <w:rsid w:val="00510E98"/>
    <w:rsid w:val="0052234C"/>
    <w:rsid w:val="005264A8"/>
    <w:rsid w:val="00526B2C"/>
    <w:rsid w:val="005270ED"/>
    <w:rsid w:val="00555F3B"/>
    <w:rsid w:val="005570BF"/>
    <w:rsid w:val="0056616F"/>
    <w:rsid w:val="00573099"/>
    <w:rsid w:val="00574027"/>
    <w:rsid w:val="00576058"/>
    <w:rsid w:val="0058147D"/>
    <w:rsid w:val="005839E9"/>
    <w:rsid w:val="005A2E45"/>
    <w:rsid w:val="005A784A"/>
    <w:rsid w:val="005D2BE4"/>
    <w:rsid w:val="005E57D9"/>
    <w:rsid w:val="005F7936"/>
    <w:rsid w:val="006044C7"/>
    <w:rsid w:val="006238A8"/>
    <w:rsid w:val="00634BBC"/>
    <w:rsid w:val="006376FF"/>
    <w:rsid w:val="00640F4E"/>
    <w:rsid w:val="006504BF"/>
    <w:rsid w:val="00652B1F"/>
    <w:rsid w:val="00662239"/>
    <w:rsid w:val="00664711"/>
    <w:rsid w:val="006766D2"/>
    <w:rsid w:val="0067691D"/>
    <w:rsid w:val="006836C0"/>
    <w:rsid w:val="006844A8"/>
    <w:rsid w:val="006913DC"/>
    <w:rsid w:val="006A1D83"/>
    <w:rsid w:val="006B51DA"/>
    <w:rsid w:val="006C0923"/>
    <w:rsid w:val="006C7849"/>
    <w:rsid w:val="006D0C20"/>
    <w:rsid w:val="006D24D0"/>
    <w:rsid w:val="006D43EB"/>
    <w:rsid w:val="006D4D9A"/>
    <w:rsid w:val="006D6E24"/>
    <w:rsid w:val="006F4BB6"/>
    <w:rsid w:val="006F71F9"/>
    <w:rsid w:val="007052E2"/>
    <w:rsid w:val="0070591A"/>
    <w:rsid w:val="0071252E"/>
    <w:rsid w:val="00715FF1"/>
    <w:rsid w:val="00722017"/>
    <w:rsid w:val="00722D45"/>
    <w:rsid w:val="0073305B"/>
    <w:rsid w:val="00735F2A"/>
    <w:rsid w:val="00741064"/>
    <w:rsid w:val="0075115C"/>
    <w:rsid w:val="00753787"/>
    <w:rsid w:val="007560F2"/>
    <w:rsid w:val="007620B9"/>
    <w:rsid w:val="00775A78"/>
    <w:rsid w:val="00777969"/>
    <w:rsid w:val="007904C0"/>
    <w:rsid w:val="00794960"/>
    <w:rsid w:val="0079699A"/>
    <w:rsid w:val="007A1550"/>
    <w:rsid w:val="007B0B0F"/>
    <w:rsid w:val="007B648C"/>
    <w:rsid w:val="007B7B3B"/>
    <w:rsid w:val="007C10AB"/>
    <w:rsid w:val="007C17AC"/>
    <w:rsid w:val="007D2469"/>
    <w:rsid w:val="007E558F"/>
    <w:rsid w:val="007F2829"/>
    <w:rsid w:val="0080389B"/>
    <w:rsid w:val="008153DE"/>
    <w:rsid w:val="00816C29"/>
    <w:rsid w:val="008216E8"/>
    <w:rsid w:val="00830D73"/>
    <w:rsid w:val="00832086"/>
    <w:rsid w:val="008338F8"/>
    <w:rsid w:val="00834B98"/>
    <w:rsid w:val="0084084B"/>
    <w:rsid w:val="00857633"/>
    <w:rsid w:val="00876F86"/>
    <w:rsid w:val="00882AA5"/>
    <w:rsid w:val="00882B4B"/>
    <w:rsid w:val="00884B72"/>
    <w:rsid w:val="0088622D"/>
    <w:rsid w:val="00890971"/>
    <w:rsid w:val="008933EB"/>
    <w:rsid w:val="008975CA"/>
    <w:rsid w:val="008A467A"/>
    <w:rsid w:val="008D6AA2"/>
    <w:rsid w:val="008E0734"/>
    <w:rsid w:val="008E59AA"/>
    <w:rsid w:val="009026A2"/>
    <w:rsid w:val="00915262"/>
    <w:rsid w:val="0092033B"/>
    <w:rsid w:val="00930A05"/>
    <w:rsid w:val="00931376"/>
    <w:rsid w:val="00934361"/>
    <w:rsid w:val="009373D0"/>
    <w:rsid w:val="009409D5"/>
    <w:rsid w:val="00944E57"/>
    <w:rsid w:val="0096034F"/>
    <w:rsid w:val="00961556"/>
    <w:rsid w:val="0096251B"/>
    <w:rsid w:val="00967374"/>
    <w:rsid w:val="009704F2"/>
    <w:rsid w:val="00976F41"/>
    <w:rsid w:val="00980DE8"/>
    <w:rsid w:val="00982314"/>
    <w:rsid w:val="0098434D"/>
    <w:rsid w:val="00991101"/>
    <w:rsid w:val="0099206F"/>
    <w:rsid w:val="00993039"/>
    <w:rsid w:val="009A3A5A"/>
    <w:rsid w:val="009B72D1"/>
    <w:rsid w:val="009C2E59"/>
    <w:rsid w:val="009C4A7B"/>
    <w:rsid w:val="009E0097"/>
    <w:rsid w:val="00A40A8A"/>
    <w:rsid w:val="00A41128"/>
    <w:rsid w:val="00A4195B"/>
    <w:rsid w:val="00A52F5F"/>
    <w:rsid w:val="00A56C54"/>
    <w:rsid w:val="00A570E0"/>
    <w:rsid w:val="00A579A9"/>
    <w:rsid w:val="00A6309B"/>
    <w:rsid w:val="00A6428B"/>
    <w:rsid w:val="00A656E5"/>
    <w:rsid w:val="00A67C35"/>
    <w:rsid w:val="00A67D12"/>
    <w:rsid w:val="00A94451"/>
    <w:rsid w:val="00AA68E4"/>
    <w:rsid w:val="00AB0C17"/>
    <w:rsid w:val="00AB0F52"/>
    <w:rsid w:val="00AB3D48"/>
    <w:rsid w:val="00AB4479"/>
    <w:rsid w:val="00AC5340"/>
    <w:rsid w:val="00AE3AF3"/>
    <w:rsid w:val="00AE68F3"/>
    <w:rsid w:val="00AF4757"/>
    <w:rsid w:val="00AF4B93"/>
    <w:rsid w:val="00B135D6"/>
    <w:rsid w:val="00B14D21"/>
    <w:rsid w:val="00B16050"/>
    <w:rsid w:val="00B216D5"/>
    <w:rsid w:val="00B31AEB"/>
    <w:rsid w:val="00B63DB6"/>
    <w:rsid w:val="00B665C5"/>
    <w:rsid w:val="00B71B70"/>
    <w:rsid w:val="00B77E9B"/>
    <w:rsid w:val="00B86202"/>
    <w:rsid w:val="00B931BC"/>
    <w:rsid w:val="00BA3887"/>
    <w:rsid w:val="00BA64F0"/>
    <w:rsid w:val="00BA7081"/>
    <w:rsid w:val="00BC3DBD"/>
    <w:rsid w:val="00BC4C1F"/>
    <w:rsid w:val="00BD4B74"/>
    <w:rsid w:val="00BD5571"/>
    <w:rsid w:val="00BD762B"/>
    <w:rsid w:val="00BE0876"/>
    <w:rsid w:val="00BE6748"/>
    <w:rsid w:val="00BE75A4"/>
    <w:rsid w:val="00BF2E87"/>
    <w:rsid w:val="00C0652E"/>
    <w:rsid w:val="00C07C2D"/>
    <w:rsid w:val="00C20DC3"/>
    <w:rsid w:val="00C546AA"/>
    <w:rsid w:val="00C56B91"/>
    <w:rsid w:val="00C60942"/>
    <w:rsid w:val="00C654B2"/>
    <w:rsid w:val="00C877DB"/>
    <w:rsid w:val="00C87F0E"/>
    <w:rsid w:val="00C91173"/>
    <w:rsid w:val="00C9388A"/>
    <w:rsid w:val="00C96C1D"/>
    <w:rsid w:val="00C97AA5"/>
    <w:rsid w:val="00CA2316"/>
    <w:rsid w:val="00CA2FBF"/>
    <w:rsid w:val="00CC2B81"/>
    <w:rsid w:val="00CD515D"/>
    <w:rsid w:val="00CF08AF"/>
    <w:rsid w:val="00D033C8"/>
    <w:rsid w:val="00D0453A"/>
    <w:rsid w:val="00D07294"/>
    <w:rsid w:val="00D1546B"/>
    <w:rsid w:val="00D2196E"/>
    <w:rsid w:val="00D304A4"/>
    <w:rsid w:val="00D36FA7"/>
    <w:rsid w:val="00D40DEA"/>
    <w:rsid w:val="00D45879"/>
    <w:rsid w:val="00D47A61"/>
    <w:rsid w:val="00D56F65"/>
    <w:rsid w:val="00D663EB"/>
    <w:rsid w:val="00D765C9"/>
    <w:rsid w:val="00D8078E"/>
    <w:rsid w:val="00D80C8A"/>
    <w:rsid w:val="00D85E92"/>
    <w:rsid w:val="00D860AD"/>
    <w:rsid w:val="00DA5D79"/>
    <w:rsid w:val="00DB2CB8"/>
    <w:rsid w:val="00DD5DA9"/>
    <w:rsid w:val="00DE65ED"/>
    <w:rsid w:val="00DF676B"/>
    <w:rsid w:val="00E02BBC"/>
    <w:rsid w:val="00E03360"/>
    <w:rsid w:val="00E04329"/>
    <w:rsid w:val="00E2199A"/>
    <w:rsid w:val="00E21C46"/>
    <w:rsid w:val="00E21D84"/>
    <w:rsid w:val="00E259BE"/>
    <w:rsid w:val="00E35339"/>
    <w:rsid w:val="00E36160"/>
    <w:rsid w:val="00E45E9D"/>
    <w:rsid w:val="00E53854"/>
    <w:rsid w:val="00E55E67"/>
    <w:rsid w:val="00E600C9"/>
    <w:rsid w:val="00E721D6"/>
    <w:rsid w:val="00E75E8A"/>
    <w:rsid w:val="00E84CA7"/>
    <w:rsid w:val="00EA1348"/>
    <w:rsid w:val="00ED14B7"/>
    <w:rsid w:val="00ED7A76"/>
    <w:rsid w:val="00EE2FD5"/>
    <w:rsid w:val="00EE5A93"/>
    <w:rsid w:val="00EF3A9F"/>
    <w:rsid w:val="00EF49F1"/>
    <w:rsid w:val="00EF5E4A"/>
    <w:rsid w:val="00F32451"/>
    <w:rsid w:val="00F45339"/>
    <w:rsid w:val="00F5107A"/>
    <w:rsid w:val="00F63F12"/>
    <w:rsid w:val="00F77E27"/>
    <w:rsid w:val="00F803B5"/>
    <w:rsid w:val="00F81A56"/>
    <w:rsid w:val="00F85A49"/>
    <w:rsid w:val="00F85BC3"/>
    <w:rsid w:val="00F90BC5"/>
    <w:rsid w:val="00F9253C"/>
    <w:rsid w:val="00F935BB"/>
    <w:rsid w:val="00FA7CC6"/>
    <w:rsid w:val="00FC4D04"/>
    <w:rsid w:val="00FD245E"/>
    <w:rsid w:val="00FD767E"/>
    <w:rsid w:val="00FE03C3"/>
    <w:rsid w:val="00FF4CA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E9079"/>
  <w15:docId w15:val="{68A564AC-C9F3-45AD-9E69-D44CBB8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63DB6"/>
    <w:rPr>
      <w:color w:val="0000FF"/>
      <w:u w:val="single"/>
    </w:rPr>
  </w:style>
  <w:style w:type="paragraph" w:styleId="Kopfzeile">
    <w:name w:val="header"/>
    <w:basedOn w:val="Standard"/>
    <w:rsid w:val="0049493C"/>
    <w:pPr>
      <w:tabs>
        <w:tab w:val="center" w:pos="4703"/>
        <w:tab w:val="right" w:pos="9406"/>
      </w:tabs>
    </w:pPr>
  </w:style>
  <w:style w:type="character" w:styleId="Seitenzahl">
    <w:name w:val="page number"/>
    <w:basedOn w:val="Absatz-Standardschriftart"/>
    <w:rsid w:val="0049493C"/>
  </w:style>
  <w:style w:type="paragraph" w:styleId="Sprechblasentext">
    <w:name w:val="Balloon Text"/>
    <w:basedOn w:val="Standard"/>
    <w:semiHidden/>
    <w:rsid w:val="006F71F9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FC4D04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904C0"/>
    <w:pPr>
      <w:ind w:left="720"/>
      <w:contextualSpacing/>
    </w:pPr>
  </w:style>
  <w:style w:type="paragraph" w:customStyle="1" w:styleId="Default">
    <w:name w:val="Default"/>
    <w:rsid w:val="004235B3"/>
    <w:pPr>
      <w:autoSpaceDE w:val="0"/>
      <w:autoSpaceDN w:val="0"/>
      <w:adjustRightInd w:val="0"/>
      <w:spacing w:line="360" w:lineRule="auto"/>
    </w:pPr>
    <w:rPr>
      <w:rFonts w:ascii="FrutigerNext LT" w:eastAsia="Times New Roman" w:hAnsi="FrutigerNext LT" w:cs="FrutigerNext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@HR-Convert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9E42-A385-468F-914D-DB3B9EFE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2171</Words>
  <Characters>13680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Michael Schmidt</vt:lpstr>
    </vt:vector>
  </TitlesOfParts>
  <Company>Bombardier Transportation</Company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Schmidt</dc:title>
  <dc:creator>Michael Schmidt</dc:creator>
  <cp:lastModifiedBy>Michael Schmidt</cp:lastModifiedBy>
  <cp:revision>20</cp:revision>
  <cp:lastPrinted>2024-04-17T12:11:00Z</cp:lastPrinted>
  <dcterms:created xsi:type="dcterms:W3CDTF">2024-03-09T12:41:00Z</dcterms:created>
  <dcterms:modified xsi:type="dcterms:W3CDTF">2024-04-17T12:12:00Z</dcterms:modified>
</cp:coreProperties>
</file>