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E3105" w14:textId="77777777" w:rsidR="0049181B" w:rsidRPr="001B13C7" w:rsidRDefault="0049181B">
      <w:pPr>
        <w:rPr>
          <w:rFonts w:asciiTheme="majorHAnsi" w:hAnsiTheme="majorHAnsi" w:cstheme="majorHAnsi"/>
        </w:rPr>
      </w:pPr>
    </w:p>
    <w:p w14:paraId="3B5B7737" w14:textId="77777777" w:rsidR="00A71A4C" w:rsidRPr="001B13C7" w:rsidRDefault="00A71A4C">
      <w:pPr>
        <w:rPr>
          <w:rFonts w:asciiTheme="majorHAnsi" w:hAnsiTheme="majorHAnsi" w:cstheme="majorHAnsi"/>
        </w:rPr>
      </w:pPr>
    </w:p>
    <w:p w14:paraId="3EF9501F" w14:textId="77777777" w:rsidR="00A71A4C" w:rsidRPr="001B13C7" w:rsidRDefault="00A71A4C">
      <w:pPr>
        <w:rPr>
          <w:rFonts w:asciiTheme="majorHAnsi" w:hAnsiTheme="majorHAnsi" w:cstheme="majorHAnsi"/>
        </w:rPr>
      </w:pPr>
    </w:p>
    <w:p w14:paraId="7D83989D" w14:textId="77777777" w:rsidR="00A71A4C" w:rsidRPr="001B13C7" w:rsidRDefault="00A71A4C" w:rsidP="00A71A4C">
      <w:pPr>
        <w:rPr>
          <w:rFonts w:asciiTheme="majorHAnsi" w:hAnsiTheme="majorHAnsi" w:cstheme="majorHAnsi"/>
        </w:rPr>
      </w:pPr>
    </w:p>
    <w:p w14:paraId="3C82B9B1" w14:textId="77777777" w:rsidR="00A71A4C" w:rsidRPr="001B13C7" w:rsidRDefault="00A71A4C" w:rsidP="00A71A4C">
      <w:pPr>
        <w:rPr>
          <w:rFonts w:asciiTheme="majorHAnsi" w:hAnsiTheme="majorHAnsi" w:cstheme="majorHAnsi"/>
        </w:rPr>
      </w:pPr>
    </w:p>
    <w:p w14:paraId="7E1AA279" w14:textId="77777777" w:rsidR="00A71A4C" w:rsidRPr="001B13C7" w:rsidRDefault="00A71A4C" w:rsidP="00A71A4C">
      <w:pPr>
        <w:rPr>
          <w:rFonts w:asciiTheme="majorHAnsi" w:hAnsiTheme="majorHAnsi" w:cstheme="majorHAnsi"/>
        </w:rPr>
      </w:pPr>
    </w:p>
    <w:p w14:paraId="5ED800BA" w14:textId="77777777" w:rsidR="00A71A4C" w:rsidRPr="001B13C7" w:rsidRDefault="00A71A4C" w:rsidP="00A71A4C">
      <w:pPr>
        <w:rPr>
          <w:rFonts w:asciiTheme="majorHAnsi" w:hAnsiTheme="majorHAnsi" w:cstheme="majorHAnsi"/>
        </w:rPr>
      </w:pPr>
    </w:p>
    <w:p w14:paraId="1FA0DAAE" w14:textId="77777777" w:rsidR="00A71A4C" w:rsidRPr="001B13C7" w:rsidRDefault="00A71A4C" w:rsidP="00A71A4C">
      <w:pPr>
        <w:rPr>
          <w:rFonts w:asciiTheme="majorHAnsi" w:hAnsiTheme="majorHAnsi" w:cstheme="majorHAnsi"/>
        </w:rPr>
      </w:pPr>
    </w:p>
    <w:p w14:paraId="78F20964" w14:textId="77777777" w:rsidR="00A71A4C" w:rsidRPr="001B13C7" w:rsidRDefault="00A71A4C" w:rsidP="00A71A4C">
      <w:pPr>
        <w:rPr>
          <w:rFonts w:asciiTheme="majorHAnsi" w:hAnsiTheme="majorHAnsi" w:cstheme="majorHAnsi"/>
        </w:rPr>
      </w:pPr>
    </w:p>
    <w:p w14:paraId="785F4CC4" w14:textId="77777777" w:rsidR="00A71A4C" w:rsidRPr="001B13C7" w:rsidRDefault="00A71A4C" w:rsidP="00A71A4C">
      <w:pPr>
        <w:rPr>
          <w:rFonts w:asciiTheme="majorHAnsi" w:hAnsiTheme="majorHAnsi" w:cstheme="majorHAnsi"/>
        </w:rPr>
      </w:pPr>
    </w:p>
    <w:p w14:paraId="7B10FCC0" w14:textId="77777777" w:rsidR="00A71A4C" w:rsidRPr="001B13C7" w:rsidRDefault="00A71A4C" w:rsidP="00A71A4C">
      <w:pPr>
        <w:rPr>
          <w:rFonts w:asciiTheme="majorHAnsi" w:hAnsiTheme="majorHAnsi" w:cstheme="majorHAnsi"/>
        </w:rPr>
      </w:pPr>
    </w:p>
    <w:p w14:paraId="55BD5433" w14:textId="77777777" w:rsidR="001D5CD8" w:rsidRPr="001B13C7" w:rsidRDefault="001D5CD8" w:rsidP="00A71A4C">
      <w:pPr>
        <w:rPr>
          <w:rFonts w:asciiTheme="majorHAnsi" w:hAnsiTheme="majorHAnsi" w:cstheme="majorHAnsi"/>
          <w:b/>
          <w:color w:val="FD1E2B"/>
          <w:sz w:val="30"/>
          <w:szCs w:val="30"/>
        </w:rPr>
      </w:pPr>
    </w:p>
    <w:p w14:paraId="5B540B82" w14:textId="77777777" w:rsidR="00E96438" w:rsidRPr="001B13C7" w:rsidRDefault="00E96438" w:rsidP="00A71A4C">
      <w:pPr>
        <w:rPr>
          <w:rFonts w:asciiTheme="majorHAnsi" w:hAnsiTheme="majorHAnsi" w:cstheme="majorHAnsi"/>
          <w:b/>
          <w:color w:val="FD1E2B"/>
          <w:sz w:val="8"/>
          <w:szCs w:val="8"/>
        </w:rPr>
      </w:pPr>
    </w:p>
    <w:p w14:paraId="424A520B" w14:textId="77777777" w:rsidR="00A71A4C" w:rsidRPr="001B13C7" w:rsidRDefault="001D5CD8" w:rsidP="009C52DA">
      <w:pPr>
        <w:spacing w:before="240" w:after="360"/>
        <w:rPr>
          <w:rFonts w:asciiTheme="majorHAnsi" w:hAnsiTheme="majorHAnsi" w:cstheme="majorHAnsi"/>
          <w:b/>
          <w:color w:val="FD1E2B"/>
          <w:sz w:val="30"/>
          <w:szCs w:val="30"/>
        </w:rPr>
      </w:pPr>
      <w:r w:rsidRPr="001B13C7">
        <w:rPr>
          <w:rFonts w:asciiTheme="majorHAnsi" w:hAnsiTheme="majorHAnsi" w:cstheme="majorHAnsi"/>
          <w:b/>
          <w:color w:val="FD1E2B"/>
          <w:sz w:val="30"/>
          <w:szCs w:val="30"/>
        </w:rPr>
        <w:t>A</w:t>
      </w:r>
      <w:r w:rsidR="00503BA9" w:rsidRPr="001B13C7">
        <w:rPr>
          <w:rFonts w:asciiTheme="majorHAnsi" w:hAnsiTheme="majorHAnsi" w:cstheme="majorHAnsi"/>
          <w:b/>
          <w:color w:val="FD1E2B"/>
          <w:sz w:val="30"/>
          <w:szCs w:val="30"/>
        </w:rPr>
        <w:t>GIL. DIGITAL. SALES</w:t>
      </w:r>
      <w:r w:rsidRPr="001B13C7">
        <w:rPr>
          <w:rFonts w:asciiTheme="majorHAnsi" w:hAnsiTheme="majorHAnsi" w:cstheme="majorHAnsi"/>
          <w:b/>
          <w:color w:val="FD1E2B"/>
          <w:sz w:val="30"/>
          <w:szCs w:val="30"/>
        </w:rPr>
        <w:t>.</w:t>
      </w:r>
    </w:p>
    <w:p w14:paraId="383A4557" w14:textId="538E9CE1" w:rsidR="009C52DA" w:rsidRPr="00293D6A" w:rsidRDefault="009C52DA" w:rsidP="009C52DA">
      <w:pPr>
        <w:rPr>
          <w:rFonts w:asciiTheme="majorHAnsi" w:hAnsiTheme="majorHAnsi" w:cstheme="majorHAnsi"/>
          <w:noProof/>
          <w:lang w:eastAsia="de-DE"/>
        </w:rPr>
      </w:pPr>
      <w:r w:rsidRPr="00293D6A">
        <w:rPr>
          <w:rFonts w:asciiTheme="majorHAnsi" w:hAnsiTheme="majorHAnsi" w:cstheme="majorHAnsi"/>
          <w:noProof/>
          <w:lang w:eastAsia="de-DE"/>
        </w:rPr>
        <w:t xml:space="preserve">Als </w:t>
      </w:r>
      <w:r w:rsidRPr="00771F06">
        <w:rPr>
          <w:rFonts w:asciiTheme="majorHAnsi" w:hAnsiTheme="majorHAnsi" w:cstheme="majorHAnsi"/>
          <w:b/>
          <w:noProof/>
          <w:lang w:eastAsia="de-DE"/>
        </w:rPr>
        <w:t>INTERIM EXECUTIVE</w:t>
      </w:r>
      <w:r w:rsidRPr="00293D6A">
        <w:rPr>
          <w:rFonts w:asciiTheme="majorHAnsi" w:hAnsiTheme="majorHAnsi" w:cstheme="majorHAnsi"/>
          <w:noProof/>
          <w:lang w:eastAsia="de-DE"/>
        </w:rPr>
        <w:t xml:space="preserve"> (EBS) </w:t>
      </w:r>
      <w:r w:rsidRPr="00D24020">
        <w:rPr>
          <w:rFonts w:asciiTheme="majorHAnsi" w:hAnsiTheme="majorHAnsi" w:cstheme="majorHAnsi"/>
          <w:noProof/>
          <w:lang w:eastAsia="de-DE"/>
        </w:rPr>
        <w:t>mit ausgewiese</w:t>
      </w:r>
      <w:r w:rsidR="005649A0">
        <w:rPr>
          <w:rFonts w:asciiTheme="majorHAnsi" w:hAnsiTheme="majorHAnsi" w:cstheme="majorHAnsi"/>
          <w:noProof/>
          <w:lang w:eastAsia="de-DE"/>
        </w:rPr>
        <w:t>ne</w:t>
      </w:r>
      <w:r w:rsidRPr="00D24020">
        <w:rPr>
          <w:rFonts w:asciiTheme="majorHAnsi" w:hAnsiTheme="majorHAnsi" w:cstheme="majorHAnsi"/>
          <w:noProof/>
          <w:lang w:eastAsia="de-DE"/>
        </w:rPr>
        <w:t>r Digital</w:t>
      </w:r>
      <w:r>
        <w:rPr>
          <w:rFonts w:asciiTheme="majorHAnsi" w:hAnsiTheme="majorHAnsi" w:cstheme="majorHAnsi"/>
          <w:noProof/>
          <w:lang w:eastAsia="de-DE"/>
        </w:rPr>
        <w:t>k</w:t>
      </w:r>
      <w:r w:rsidRPr="00D24020">
        <w:rPr>
          <w:rFonts w:asciiTheme="majorHAnsi" w:hAnsiTheme="majorHAnsi" w:cstheme="majorHAnsi"/>
          <w:noProof/>
          <w:lang w:eastAsia="de-DE"/>
        </w:rPr>
        <w:t xml:space="preserve">ompetenz, </w:t>
      </w:r>
      <w:r>
        <w:rPr>
          <w:rFonts w:asciiTheme="majorHAnsi" w:hAnsiTheme="majorHAnsi" w:cstheme="majorHAnsi"/>
          <w:noProof/>
          <w:lang w:eastAsia="de-DE"/>
        </w:rPr>
        <w:t xml:space="preserve">als </w:t>
      </w:r>
      <w:r w:rsidRPr="00D24020">
        <w:rPr>
          <w:rFonts w:asciiTheme="majorHAnsi" w:hAnsiTheme="majorHAnsi" w:cstheme="majorHAnsi"/>
          <w:noProof/>
          <w:lang w:eastAsia="de-DE"/>
        </w:rPr>
        <w:t xml:space="preserve">international erfahrener </w:t>
      </w:r>
      <w:r w:rsidRPr="00771F06">
        <w:rPr>
          <w:rFonts w:asciiTheme="majorHAnsi" w:hAnsiTheme="majorHAnsi" w:cstheme="majorHAnsi"/>
          <w:b/>
          <w:noProof/>
          <w:lang w:eastAsia="de-DE"/>
        </w:rPr>
        <w:t>B</w:t>
      </w:r>
      <w:r w:rsidR="005E3DF3" w:rsidRPr="00771F06">
        <w:rPr>
          <w:rFonts w:asciiTheme="majorHAnsi" w:hAnsiTheme="majorHAnsi" w:cstheme="majorHAnsi"/>
          <w:b/>
          <w:noProof/>
          <w:lang w:eastAsia="de-DE"/>
        </w:rPr>
        <w:t>ERATER</w:t>
      </w:r>
      <w:r w:rsidRPr="00D24020">
        <w:rPr>
          <w:rFonts w:asciiTheme="majorHAnsi" w:hAnsiTheme="majorHAnsi" w:cstheme="majorHAnsi"/>
          <w:noProof/>
          <w:lang w:eastAsia="de-DE"/>
        </w:rPr>
        <w:t xml:space="preserve"> oder </w:t>
      </w:r>
      <w:r w:rsidRPr="00771F06">
        <w:rPr>
          <w:rFonts w:asciiTheme="majorHAnsi" w:hAnsiTheme="majorHAnsi" w:cstheme="majorHAnsi"/>
          <w:b/>
          <w:noProof/>
          <w:lang w:eastAsia="de-DE"/>
        </w:rPr>
        <w:t>COACH</w:t>
      </w:r>
      <w:r w:rsidRPr="00293D6A">
        <w:rPr>
          <w:rFonts w:asciiTheme="majorHAnsi" w:hAnsiTheme="majorHAnsi" w:cstheme="majorHAnsi"/>
          <w:noProof/>
          <w:lang w:eastAsia="de-DE"/>
        </w:rPr>
        <w:t xml:space="preserve">, </w:t>
      </w:r>
      <w:r w:rsidRPr="00D24020">
        <w:rPr>
          <w:rFonts w:asciiTheme="majorHAnsi" w:hAnsiTheme="majorHAnsi" w:cstheme="majorHAnsi"/>
          <w:noProof/>
          <w:lang w:eastAsia="de-DE"/>
        </w:rPr>
        <w:t xml:space="preserve">agil und mit Feingefühl, bringe ich Stuktur </w:t>
      </w:r>
      <w:r w:rsidRPr="00293D6A">
        <w:rPr>
          <w:rFonts w:asciiTheme="majorHAnsi" w:hAnsiTheme="majorHAnsi" w:cstheme="majorHAnsi"/>
          <w:noProof/>
          <w:lang w:eastAsia="de-DE"/>
        </w:rPr>
        <w:t>und Rhythmus in Ihr Geschäft:</w:t>
      </w:r>
    </w:p>
    <w:p w14:paraId="2E82F02D" w14:textId="77777777" w:rsidR="009C52DA" w:rsidRPr="001B13C7" w:rsidRDefault="009C52DA" w:rsidP="009C52DA">
      <w:pPr>
        <w:pStyle w:val="Listenabsatz"/>
        <w:numPr>
          <w:ilvl w:val="0"/>
          <w:numId w:val="13"/>
        </w:numPr>
        <w:rPr>
          <w:rFonts w:asciiTheme="majorHAnsi" w:hAnsiTheme="majorHAnsi" w:cstheme="majorHAnsi"/>
        </w:rPr>
      </w:pPr>
      <w:r w:rsidRPr="00DE6397">
        <w:rPr>
          <w:rFonts w:asciiTheme="majorHAnsi" w:hAnsiTheme="majorHAnsi" w:cstheme="majorHAnsi"/>
        </w:rPr>
        <w:t>Verkauf effizienter gestalten</w:t>
      </w:r>
      <w:r>
        <w:rPr>
          <w:rFonts w:asciiTheme="majorHAnsi" w:hAnsiTheme="majorHAnsi" w:cstheme="majorHAnsi"/>
        </w:rPr>
        <w:t xml:space="preserve">, </w:t>
      </w:r>
      <w:r w:rsidRPr="00DE6397">
        <w:rPr>
          <w:rFonts w:asciiTheme="majorHAnsi" w:hAnsiTheme="majorHAnsi" w:cstheme="majorHAnsi"/>
        </w:rPr>
        <w:t xml:space="preserve">Auftragseingang steigern </w:t>
      </w:r>
      <w:r>
        <w:rPr>
          <w:rFonts w:asciiTheme="majorHAnsi" w:hAnsiTheme="majorHAnsi" w:cstheme="majorHAnsi"/>
        </w:rPr>
        <w:t xml:space="preserve">und </w:t>
      </w:r>
      <w:r w:rsidRPr="001B13C7">
        <w:rPr>
          <w:rFonts w:asciiTheme="majorHAnsi" w:hAnsiTheme="majorHAnsi" w:cstheme="majorHAnsi"/>
        </w:rPr>
        <w:t>Kunde</w:t>
      </w:r>
      <w:r>
        <w:rPr>
          <w:rFonts w:asciiTheme="majorHAnsi" w:hAnsiTheme="majorHAnsi" w:cstheme="majorHAnsi"/>
        </w:rPr>
        <w:t>nerlebnis verbessern</w:t>
      </w:r>
    </w:p>
    <w:p w14:paraId="7044B274" w14:textId="77777777" w:rsidR="009C52DA" w:rsidRPr="00DE6397" w:rsidRDefault="009C52DA" w:rsidP="009C52DA">
      <w:pPr>
        <w:pStyle w:val="Listenabsatz"/>
        <w:numPr>
          <w:ilvl w:val="0"/>
          <w:numId w:val="13"/>
        </w:numPr>
        <w:rPr>
          <w:rFonts w:asciiTheme="majorHAnsi" w:hAnsiTheme="majorHAnsi" w:cstheme="majorHAnsi"/>
        </w:rPr>
      </w:pPr>
      <w:r w:rsidRPr="00DE6397">
        <w:rPr>
          <w:rFonts w:asciiTheme="majorHAnsi" w:hAnsiTheme="majorHAnsi" w:cstheme="majorHAnsi"/>
        </w:rPr>
        <w:t xml:space="preserve">Digitale Transformation </w:t>
      </w:r>
      <w:r w:rsidR="00C02C08">
        <w:rPr>
          <w:rFonts w:asciiTheme="majorHAnsi" w:hAnsiTheme="majorHAnsi" w:cstheme="majorHAnsi"/>
        </w:rPr>
        <w:t>leiten</w:t>
      </w:r>
      <w:r>
        <w:rPr>
          <w:rFonts w:asciiTheme="majorHAnsi" w:hAnsiTheme="majorHAnsi" w:cstheme="majorHAnsi"/>
        </w:rPr>
        <w:t xml:space="preserve"> und </w:t>
      </w:r>
      <w:r w:rsidRPr="00DE6397">
        <w:rPr>
          <w:rFonts w:asciiTheme="majorHAnsi" w:hAnsiTheme="majorHAnsi" w:cstheme="majorHAnsi"/>
        </w:rPr>
        <w:t>Mitarbeiter zur Veränderung und zum Erfolg führen</w:t>
      </w:r>
    </w:p>
    <w:p w14:paraId="167F109E" w14:textId="77777777" w:rsidR="009C52DA" w:rsidRPr="001B13C7" w:rsidRDefault="009C52DA" w:rsidP="009C52DA">
      <w:pPr>
        <w:pStyle w:val="Listenabsatz"/>
        <w:numPr>
          <w:ilvl w:val="0"/>
          <w:numId w:val="13"/>
        </w:numPr>
        <w:rPr>
          <w:rFonts w:asciiTheme="majorHAnsi" w:hAnsiTheme="majorHAnsi" w:cstheme="majorHAnsi"/>
        </w:rPr>
      </w:pPr>
      <w:r w:rsidRPr="001B13C7">
        <w:rPr>
          <w:rFonts w:asciiTheme="majorHAnsi" w:hAnsiTheme="majorHAnsi" w:cstheme="majorHAnsi"/>
        </w:rPr>
        <w:t>Komplexe P</w:t>
      </w:r>
      <w:r>
        <w:rPr>
          <w:rFonts w:asciiTheme="majorHAnsi" w:hAnsiTheme="majorHAnsi" w:cstheme="majorHAnsi"/>
        </w:rPr>
        <w:t xml:space="preserve">rojekte erfolgreich gestalten sowie </w:t>
      </w:r>
      <w:r w:rsidRPr="001B13C7">
        <w:rPr>
          <w:rFonts w:asciiTheme="majorHAnsi" w:hAnsiTheme="majorHAnsi" w:cstheme="majorHAnsi"/>
        </w:rPr>
        <w:t>Prozesse und Business Rhythmus strukturieren</w:t>
      </w:r>
    </w:p>
    <w:p w14:paraId="23AD3645" w14:textId="77777777" w:rsidR="009C52DA" w:rsidRDefault="009C52DA" w:rsidP="009C52DA">
      <w:pPr>
        <w:rPr>
          <w:rFonts w:asciiTheme="majorHAnsi" w:hAnsiTheme="majorHAnsi" w:cstheme="majorHAnsi"/>
          <w:noProof/>
          <w:lang w:eastAsia="de-DE"/>
        </w:rPr>
      </w:pPr>
      <w:r w:rsidRPr="00293D6A">
        <w:rPr>
          <w:rFonts w:asciiTheme="majorHAnsi" w:hAnsiTheme="majorHAnsi" w:cstheme="majorHAnsi"/>
          <w:noProof/>
          <w:lang w:eastAsia="de-DE"/>
        </w:rPr>
        <w:t>Damit sichere ich Ihren Geschäftserfolg.</w:t>
      </w:r>
    </w:p>
    <w:p w14:paraId="10D314E1" w14:textId="77777777" w:rsidR="009C52DA" w:rsidRPr="00DE6397" w:rsidRDefault="009C52DA" w:rsidP="009C52DA">
      <w:pPr>
        <w:rPr>
          <w:rFonts w:asciiTheme="majorHAnsi" w:hAnsiTheme="majorHAnsi" w:cstheme="majorHAnsi"/>
        </w:rPr>
      </w:pPr>
      <w:r w:rsidRPr="00DE6397">
        <w:rPr>
          <w:rFonts w:asciiTheme="majorHAnsi" w:hAnsiTheme="majorHAnsi" w:cstheme="majorHAnsi"/>
          <w:b/>
        </w:rPr>
        <w:t>Erfahrungsüberblick</w:t>
      </w:r>
    </w:p>
    <w:p w14:paraId="0CD4BE94" w14:textId="77777777" w:rsidR="00713B49" w:rsidRPr="001B13C7" w:rsidRDefault="009C52DA" w:rsidP="009C52DA">
      <w:pPr>
        <w:pStyle w:val="Listenabsatz"/>
        <w:numPr>
          <w:ilvl w:val="0"/>
          <w:numId w:val="13"/>
        </w:numPr>
        <w:rPr>
          <w:rFonts w:asciiTheme="majorHAnsi" w:hAnsiTheme="majorHAnsi" w:cstheme="majorHAnsi"/>
        </w:rPr>
      </w:pPr>
      <w:r w:rsidRPr="001B13C7">
        <w:rPr>
          <w:rFonts w:asciiTheme="majorHAnsi" w:hAnsiTheme="majorHAnsi" w:cstheme="majorHAnsi"/>
        </w:rPr>
        <w:t>30 Jahre Führungserfahrung</w:t>
      </w:r>
    </w:p>
    <w:p w14:paraId="589FE824" w14:textId="42D05DBB" w:rsidR="009C52DA" w:rsidRPr="00287C0E" w:rsidRDefault="009C52DA" w:rsidP="00713B49">
      <w:pPr>
        <w:pStyle w:val="Listenabsatz"/>
        <w:numPr>
          <w:ilvl w:val="0"/>
          <w:numId w:val="13"/>
        </w:numPr>
        <w:rPr>
          <w:rFonts w:asciiTheme="majorHAnsi" w:hAnsiTheme="majorHAnsi" w:cstheme="majorHAnsi"/>
        </w:rPr>
      </w:pPr>
      <w:r w:rsidRPr="00287C0E">
        <w:rPr>
          <w:rFonts w:asciiTheme="majorHAnsi" w:hAnsiTheme="majorHAnsi" w:cstheme="majorHAnsi"/>
        </w:rPr>
        <w:t xml:space="preserve">Unternehmensführung, </w:t>
      </w:r>
      <w:r w:rsidR="00A47288">
        <w:rPr>
          <w:rFonts w:asciiTheme="majorHAnsi" w:hAnsiTheme="majorHAnsi" w:cstheme="majorHAnsi"/>
        </w:rPr>
        <w:t>Turnaround</w:t>
      </w:r>
      <w:r w:rsidR="007E736D">
        <w:rPr>
          <w:rFonts w:asciiTheme="majorHAnsi" w:hAnsiTheme="majorHAnsi" w:cstheme="majorHAnsi"/>
        </w:rPr>
        <w:t xml:space="preserve">, </w:t>
      </w:r>
      <w:r w:rsidRPr="00287C0E">
        <w:rPr>
          <w:rFonts w:asciiTheme="majorHAnsi" w:hAnsiTheme="majorHAnsi" w:cstheme="majorHAnsi"/>
        </w:rPr>
        <w:t>Marketing und Vertrieb: klassisch und digital</w:t>
      </w:r>
    </w:p>
    <w:p w14:paraId="099985A6" w14:textId="77777777" w:rsidR="009C52DA" w:rsidRPr="00D24020" w:rsidRDefault="009C52DA" w:rsidP="009C52DA">
      <w:pPr>
        <w:pStyle w:val="Listenabsatz"/>
        <w:numPr>
          <w:ilvl w:val="0"/>
          <w:numId w:val="13"/>
        </w:numPr>
        <w:rPr>
          <w:rFonts w:asciiTheme="majorHAnsi" w:hAnsiTheme="majorHAnsi" w:cstheme="majorHAnsi"/>
        </w:rPr>
      </w:pPr>
      <w:r w:rsidRPr="00D24020">
        <w:rPr>
          <w:rFonts w:asciiTheme="majorHAnsi" w:hAnsiTheme="majorHAnsi" w:cstheme="majorHAnsi"/>
        </w:rPr>
        <w:t xml:space="preserve">Aufbau neuer digitaler Geschäftsmodelle, Strukturen und Prozesse </w:t>
      </w:r>
    </w:p>
    <w:p w14:paraId="61A8D93D" w14:textId="59E6FECD" w:rsidR="009C52DA" w:rsidRDefault="009C52DA" w:rsidP="009C52DA">
      <w:pPr>
        <w:pStyle w:val="Listenabsatz"/>
        <w:numPr>
          <w:ilvl w:val="0"/>
          <w:numId w:val="13"/>
        </w:numPr>
        <w:rPr>
          <w:rFonts w:asciiTheme="majorHAnsi" w:hAnsiTheme="majorHAnsi" w:cstheme="majorHAnsi"/>
        </w:rPr>
      </w:pPr>
      <w:r w:rsidRPr="00DE6397">
        <w:rPr>
          <w:rFonts w:asciiTheme="majorHAnsi" w:hAnsiTheme="majorHAnsi" w:cstheme="majorHAnsi"/>
        </w:rPr>
        <w:t xml:space="preserve">Interim Manager des Jahres </w:t>
      </w:r>
      <w:r>
        <w:rPr>
          <w:rFonts w:asciiTheme="majorHAnsi" w:hAnsiTheme="majorHAnsi" w:cstheme="majorHAnsi"/>
        </w:rPr>
        <w:t xml:space="preserve">2012 (AIMP), </w:t>
      </w:r>
      <w:r w:rsidRPr="00DE6397">
        <w:rPr>
          <w:rFonts w:asciiTheme="majorHAnsi" w:hAnsiTheme="majorHAnsi" w:cstheme="majorHAnsi"/>
        </w:rPr>
        <w:t>Interim Executive (EBS)</w:t>
      </w:r>
      <w:r>
        <w:rPr>
          <w:rFonts w:asciiTheme="majorHAnsi" w:hAnsiTheme="majorHAnsi" w:cstheme="majorHAnsi"/>
        </w:rPr>
        <w:t xml:space="preserve">, </w:t>
      </w:r>
      <w:r w:rsidRPr="001B13C7">
        <w:rPr>
          <w:rFonts w:asciiTheme="majorHAnsi" w:hAnsiTheme="majorHAnsi" w:cstheme="majorHAnsi"/>
        </w:rPr>
        <w:t>Diplom-Betriebswirt (FH)</w:t>
      </w:r>
    </w:p>
    <w:p w14:paraId="0DC9F610" w14:textId="22E076A5" w:rsidR="00405E4F" w:rsidRPr="0047509A" w:rsidRDefault="00405E4F" w:rsidP="009C52DA">
      <w:pPr>
        <w:pStyle w:val="Listenabsatz"/>
        <w:numPr>
          <w:ilvl w:val="0"/>
          <w:numId w:val="13"/>
        </w:numPr>
        <w:rPr>
          <w:rFonts w:asciiTheme="majorHAnsi" w:hAnsiTheme="majorHAnsi" w:cstheme="majorHAnsi"/>
          <w:lang w:val="en-US"/>
        </w:rPr>
      </w:pPr>
      <w:r w:rsidRPr="0047509A">
        <w:rPr>
          <w:rFonts w:asciiTheme="majorHAnsi" w:hAnsiTheme="majorHAnsi" w:cstheme="majorHAnsi"/>
          <w:lang w:val="en-US"/>
        </w:rPr>
        <w:t xml:space="preserve">Top Interim Manager, Manager </w:t>
      </w:r>
      <w:proofErr w:type="spellStart"/>
      <w:r w:rsidRPr="0047509A">
        <w:rPr>
          <w:rFonts w:asciiTheme="majorHAnsi" w:hAnsiTheme="majorHAnsi" w:cstheme="majorHAnsi"/>
          <w:lang w:val="en-US"/>
        </w:rPr>
        <w:t>Magazin</w:t>
      </w:r>
      <w:proofErr w:type="spellEnd"/>
      <w:r w:rsidRPr="0047509A">
        <w:rPr>
          <w:rFonts w:asciiTheme="majorHAnsi" w:hAnsiTheme="majorHAnsi" w:cstheme="majorHAnsi"/>
          <w:lang w:val="en-US"/>
        </w:rPr>
        <w:t xml:space="preserve"> 2021</w:t>
      </w:r>
      <w:r w:rsidR="0047509A" w:rsidRPr="0047509A">
        <w:rPr>
          <w:rFonts w:asciiTheme="majorHAnsi" w:hAnsiTheme="majorHAnsi" w:cstheme="majorHAnsi"/>
          <w:lang w:val="en-US"/>
        </w:rPr>
        <w:t xml:space="preserve">, </w:t>
      </w:r>
      <w:r w:rsidRPr="0047509A">
        <w:rPr>
          <w:rFonts w:asciiTheme="majorHAnsi" w:hAnsiTheme="majorHAnsi" w:cstheme="majorHAnsi"/>
          <w:lang w:val="en-US"/>
        </w:rPr>
        <w:t>Top Interim Manager Digital, Capital 2022</w:t>
      </w:r>
      <w:r w:rsidR="0047509A" w:rsidRPr="0047509A">
        <w:rPr>
          <w:rFonts w:asciiTheme="majorHAnsi" w:hAnsiTheme="majorHAnsi" w:cstheme="majorHAnsi"/>
          <w:lang w:val="en-US"/>
        </w:rPr>
        <w:t>, Top Interim Manager Harvard Business Review</w:t>
      </w:r>
      <w:r w:rsidR="0047509A">
        <w:rPr>
          <w:rFonts w:asciiTheme="majorHAnsi" w:hAnsiTheme="majorHAnsi" w:cstheme="majorHAnsi"/>
          <w:lang w:val="en-US"/>
        </w:rPr>
        <w:t xml:space="preserve"> 2023</w:t>
      </w:r>
    </w:p>
    <w:p w14:paraId="773422BD" w14:textId="79EAFB4F" w:rsidR="009C52DA" w:rsidRDefault="009C52DA" w:rsidP="009C52DA">
      <w:pPr>
        <w:pStyle w:val="Listenabsatz"/>
        <w:numPr>
          <w:ilvl w:val="0"/>
          <w:numId w:val="13"/>
        </w:numPr>
        <w:rPr>
          <w:rFonts w:asciiTheme="majorHAnsi" w:hAnsiTheme="majorHAnsi" w:cstheme="majorHAnsi"/>
          <w:noProof/>
          <w:lang w:eastAsia="de-DE"/>
        </w:rPr>
      </w:pPr>
      <w:proofErr w:type="gramStart"/>
      <w:r w:rsidRPr="00293D6A">
        <w:rPr>
          <w:rFonts w:asciiTheme="majorHAnsi" w:hAnsiTheme="majorHAnsi" w:cstheme="majorHAnsi"/>
        </w:rPr>
        <w:t>Zertifizierter Business</w:t>
      </w:r>
      <w:proofErr w:type="gramEnd"/>
      <w:r w:rsidR="00C71638">
        <w:rPr>
          <w:rFonts w:asciiTheme="majorHAnsi" w:hAnsiTheme="majorHAnsi" w:cstheme="majorHAnsi"/>
        </w:rPr>
        <w:t xml:space="preserve"> und </w:t>
      </w:r>
      <w:r w:rsidRPr="00293D6A">
        <w:rPr>
          <w:rFonts w:asciiTheme="majorHAnsi" w:hAnsiTheme="majorHAnsi" w:cstheme="majorHAnsi"/>
        </w:rPr>
        <w:t>systemischer Coach (V.I.E.L. und Deutscher Verband für Coaching und Training e.V.)</w:t>
      </w:r>
      <w:r w:rsidR="00AD2D18">
        <w:rPr>
          <w:rFonts w:asciiTheme="majorHAnsi" w:hAnsiTheme="majorHAnsi" w:cstheme="majorHAnsi"/>
        </w:rPr>
        <w:t xml:space="preserve">, </w:t>
      </w:r>
      <w:r w:rsidR="0037167D">
        <w:rPr>
          <w:rFonts w:asciiTheme="majorHAnsi" w:hAnsiTheme="majorHAnsi" w:cstheme="majorHAnsi"/>
        </w:rPr>
        <w:t>SCRUM Master</w:t>
      </w:r>
      <w:r w:rsidR="00AD2D18">
        <w:rPr>
          <w:rFonts w:asciiTheme="majorHAnsi" w:hAnsiTheme="majorHAnsi" w:cstheme="majorHAnsi"/>
        </w:rPr>
        <w:t xml:space="preserve">, Digital Disruption </w:t>
      </w:r>
      <w:r w:rsidR="007569C7">
        <w:rPr>
          <w:rFonts w:asciiTheme="majorHAnsi" w:hAnsiTheme="majorHAnsi" w:cstheme="majorHAnsi"/>
        </w:rPr>
        <w:t>(</w:t>
      </w:r>
      <w:r w:rsidR="00AD2D18">
        <w:rPr>
          <w:rFonts w:asciiTheme="majorHAnsi" w:hAnsiTheme="majorHAnsi" w:cstheme="majorHAnsi"/>
        </w:rPr>
        <w:t xml:space="preserve">University </w:t>
      </w:r>
      <w:proofErr w:type="spellStart"/>
      <w:r w:rsidR="00AD2D18">
        <w:rPr>
          <w:rFonts w:asciiTheme="majorHAnsi" w:hAnsiTheme="majorHAnsi" w:cstheme="majorHAnsi"/>
        </w:rPr>
        <w:t>of</w:t>
      </w:r>
      <w:proofErr w:type="spellEnd"/>
      <w:r w:rsidR="00AD2D18">
        <w:rPr>
          <w:rFonts w:asciiTheme="majorHAnsi" w:hAnsiTheme="majorHAnsi" w:cstheme="majorHAnsi"/>
        </w:rPr>
        <w:t xml:space="preserve"> Cambridge</w:t>
      </w:r>
      <w:r w:rsidR="007569C7">
        <w:rPr>
          <w:rFonts w:asciiTheme="majorHAnsi" w:hAnsiTheme="majorHAnsi" w:cstheme="majorHAnsi"/>
        </w:rPr>
        <w:t>)</w:t>
      </w:r>
      <w:r w:rsidR="0047509A">
        <w:rPr>
          <w:rFonts w:asciiTheme="majorHAnsi" w:hAnsiTheme="majorHAnsi" w:cstheme="majorHAnsi"/>
        </w:rPr>
        <w:t>, KI (Handelsblatt)</w:t>
      </w:r>
    </w:p>
    <w:p w14:paraId="2625B448" w14:textId="77777777" w:rsidR="009C52DA" w:rsidRDefault="009C52DA" w:rsidP="009C52DA">
      <w:pPr>
        <w:pStyle w:val="Listenabsatz"/>
        <w:numPr>
          <w:ilvl w:val="0"/>
          <w:numId w:val="13"/>
        </w:numPr>
        <w:rPr>
          <w:rFonts w:asciiTheme="majorHAnsi" w:hAnsiTheme="majorHAnsi" w:cstheme="majorHAnsi"/>
          <w:noProof/>
          <w:lang w:eastAsia="de-DE"/>
        </w:rPr>
      </w:pPr>
      <w:r w:rsidRPr="00293D6A">
        <w:rPr>
          <w:rFonts w:asciiTheme="majorHAnsi" w:hAnsiTheme="majorHAnsi" w:cstheme="majorHAnsi"/>
        </w:rPr>
        <w:t>Auslandserfahrung: Ägypten, Dänemark, England, Frankreich, Indien, Italien, Kanada, Malaysia, Niederlande, Nigeria, Nordamerika, Österreich, Schweiz, Südkorea und Türkei</w:t>
      </w:r>
    </w:p>
    <w:p w14:paraId="0F81FF4F" w14:textId="6599653C" w:rsidR="00F87FA9" w:rsidRPr="00293D6A" w:rsidRDefault="00F87FA9" w:rsidP="009C52DA">
      <w:pPr>
        <w:pStyle w:val="Listenabsatz"/>
        <w:numPr>
          <w:ilvl w:val="0"/>
          <w:numId w:val="13"/>
        </w:numPr>
        <w:rPr>
          <w:rFonts w:asciiTheme="majorHAnsi" w:hAnsiTheme="majorHAnsi" w:cstheme="majorHAnsi"/>
          <w:noProof/>
          <w:lang w:eastAsia="de-DE"/>
        </w:rPr>
      </w:pPr>
      <w:r>
        <w:rPr>
          <w:rFonts w:asciiTheme="majorHAnsi" w:hAnsiTheme="majorHAnsi" w:cstheme="majorHAnsi"/>
          <w:noProof/>
          <w:lang w:eastAsia="de-DE"/>
        </w:rPr>
        <w:t xml:space="preserve">Branchenerfahrung: Automotive, Bauwirtschaft, Beratung, Chemie, </w:t>
      </w:r>
      <w:r w:rsidR="006C598E">
        <w:rPr>
          <w:rFonts w:asciiTheme="majorHAnsi" w:hAnsiTheme="majorHAnsi" w:cstheme="majorHAnsi"/>
          <w:noProof/>
          <w:lang w:eastAsia="de-DE"/>
        </w:rPr>
        <w:t xml:space="preserve">Dienstleistung, </w:t>
      </w:r>
      <w:r>
        <w:rPr>
          <w:rFonts w:asciiTheme="majorHAnsi" w:hAnsiTheme="majorHAnsi" w:cstheme="majorHAnsi"/>
          <w:noProof/>
          <w:lang w:eastAsia="de-DE"/>
        </w:rPr>
        <w:t xml:space="preserve">Handel, Health Care, IT, </w:t>
      </w:r>
      <w:r w:rsidR="00A47288">
        <w:rPr>
          <w:rFonts w:asciiTheme="majorHAnsi" w:hAnsiTheme="majorHAnsi" w:cstheme="majorHAnsi"/>
          <w:noProof/>
          <w:lang w:eastAsia="de-DE"/>
        </w:rPr>
        <w:t xml:space="preserve">IT Consulting, </w:t>
      </w:r>
      <w:r>
        <w:rPr>
          <w:rFonts w:asciiTheme="majorHAnsi" w:hAnsiTheme="majorHAnsi" w:cstheme="majorHAnsi"/>
          <w:noProof/>
          <w:lang w:eastAsia="de-DE"/>
        </w:rPr>
        <w:t>Konsumgüter, Maschinenbau, Pharma, Telekommunikation</w:t>
      </w:r>
    </w:p>
    <w:p w14:paraId="092C2250" w14:textId="09666262" w:rsidR="00827753" w:rsidRPr="00827753" w:rsidRDefault="00827753" w:rsidP="00827753">
      <w:pPr>
        <w:pageBreakBefore/>
        <w:rPr>
          <w:rFonts w:asciiTheme="majorHAnsi" w:hAnsiTheme="majorHAnsi" w:cstheme="majorHAnsi"/>
          <w:b/>
          <w:color w:val="000000" w:themeColor="text1"/>
          <w:sz w:val="28"/>
          <w:szCs w:val="28"/>
        </w:rPr>
      </w:pPr>
      <w:r>
        <w:rPr>
          <w:rFonts w:asciiTheme="majorHAnsi" w:hAnsiTheme="majorHAnsi" w:cstheme="majorHAnsi"/>
          <w:b/>
          <w:color w:val="000000" w:themeColor="text1"/>
          <w:sz w:val="28"/>
          <w:szCs w:val="28"/>
        </w:rPr>
        <w:lastRenderedPageBreak/>
        <w:t xml:space="preserve">Ausgewählte </w:t>
      </w:r>
      <w:r w:rsidRPr="009C52DA">
        <w:rPr>
          <w:rFonts w:asciiTheme="majorHAnsi" w:hAnsiTheme="majorHAnsi" w:cstheme="majorHAnsi"/>
          <w:b/>
          <w:color w:val="000000" w:themeColor="text1"/>
          <w:sz w:val="28"/>
          <w:szCs w:val="28"/>
        </w:rPr>
        <w:t>Mandate</w:t>
      </w:r>
    </w:p>
    <w:tbl>
      <w:tblPr>
        <w:tblW w:w="9214" w:type="dxa"/>
        <w:tblInd w:w="-5" w:type="dxa"/>
        <w:tblLayout w:type="fixed"/>
        <w:tblCellMar>
          <w:left w:w="0" w:type="dxa"/>
          <w:right w:w="113" w:type="dxa"/>
        </w:tblCellMar>
        <w:tblLook w:val="0000" w:firstRow="0" w:lastRow="0" w:firstColumn="0" w:lastColumn="0" w:noHBand="0" w:noVBand="0"/>
      </w:tblPr>
      <w:tblGrid>
        <w:gridCol w:w="1702"/>
        <w:gridCol w:w="7512"/>
      </w:tblGrid>
      <w:tr w:rsidR="00B06CEF" w:rsidRPr="00A44FB1" w14:paraId="1A2A96E0" w14:textId="77777777" w:rsidTr="00D23F3D">
        <w:tc>
          <w:tcPr>
            <w:tcW w:w="1702" w:type="dxa"/>
          </w:tcPr>
          <w:p w14:paraId="75FFA0DF" w14:textId="1D9DC17E" w:rsidR="00B06CEF" w:rsidRDefault="00B06CEF" w:rsidP="00B06CEF">
            <w:pPr>
              <w:spacing w:after="60"/>
              <w:ind w:left="147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Auftrag:</w:t>
            </w:r>
          </w:p>
        </w:tc>
        <w:tc>
          <w:tcPr>
            <w:tcW w:w="7512" w:type="dxa"/>
          </w:tcPr>
          <w:p w14:paraId="6ACB73E9" w14:textId="558DD013" w:rsidR="00B06CEF" w:rsidRDefault="00B06CEF" w:rsidP="00B06CEF">
            <w:pPr>
              <w:spacing w:after="60"/>
              <w:rPr>
                <w:rFonts w:asciiTheme="majorHAnsi" w:hAnsiTheme="majorHAnsi" w:cstheme="majorHAnsi"/>
                <w:b/>
                <w:caps/>
              </w:rPr>
            </w:pPr>
            <w:r>
              <w:rPr>
                <w:rFonts w:asciiTheme="majorHAnsi" w:hAnsiTheme="majorHAnsi" w:cstheme="majorHAnsi"/>
                <w:b/>
                <w:caps/>
              </w:rPr>
              <w:t>SALES PERFORMANCE STEIGERN</w:t>
            </w:r>
          </w:p>
        </w:tc>
      </w:tr>
      <w:tr w:rsidR="00B06CEF" w:rsidRPr="00A44FB1" w14:paraId="55FD56D0" w14:textId="77777777" w:rsidTr="00D23F3D">
        <w:tc>
          <w:tcPr>
            <w:tcW w:w="1702" w:type="dxa"/>
          </w:tcPr>
          <w:p w14:paraId="485DFF9D" w14:textId="4834B4C4" w:rsidR="00B06CEF" w:rsidRDefault="00B06CEF" w:rsidP="00B06CEF">
            <w:pPr>
              <w:spacing w:after="60"/>
              <w:ind w:left="147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Rolle:</w:t>
            </w:r>
          </w:p>
        </w:tc>
        <w:tc>
          <w:tcPr>
            <w:tcW w:w="7512" w:type="dxa"/>
          </w:tcPr>
          <w:p w14:paraId="592405BF" w14:textId="4920CFC7" w:rsidR="00B06CEF" w:rsidRDefault="00B06CEF" w:rsidP="00B06CEF">
            <w:pPr>
              <w:spacing w:after="60"/>
              <w:rPr>
                <w:rFonts w:asciiTheme="majorHAnsi" w:hAnsiTheme="majorHAnsi" w:cstheme="majorHAnsi"/>
                <w:b/>
                <w:caps/>
              </w:rPr>
            </w:pPr>
            <w:r w:rsidRPr="00B06CEF">
              <w:rPr>
                <w:rFonts w:asciiTheme="majorHAnsi" w:hAnsiTheme="majorHAnsi" w:cstheme="majorHAnsi"/>
                <w:b/>
                <w:color w:val="FF0000"/>
                <w:lang w:val="en-US"/>
              </w:rPr>
              <w:t>Interim Projekt Berater Vertrieb</w:t>
            </w:r>
          </w:p>
        </w:tc>
      </w:tr>
      <w:tr w:rsidR="00B06CEF" w:rsidRPr="00A44FB1" w14:paraId="258DC8ED" w14:textId="77777777" w:rsidTr="00D23F3D">
        <w:tc>
          <w:tcPr>
            <w:tcW w:w="1702" w:type="dxa"/>
          </w:tcPr>
          <w:p w14:paraId="3E7450E8" w14:textId="1FF85257" w:rsidR="00B06CEF" w:rsidRDefault="00B06CEF" w:rsidP="00B06CEF">
            <w:pPr>
              <w:spacing w:after="60"/>
              <w:ind w:left="147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Auftraggeber:</w:t>
            </w:r>
          </w:p>
        </w:tc>
        <w:tc>
          <w:tcPr>
            <w:tcW w:w="7512" w:type="dxa"/>
          </w:tcPr>
          <w:p w14:paraId="0F50B072" w14:textId="06538AF7" w:rsidR="00B06CEF" w:rsidRDefault="00B06CEF" w:rsidP="00B06CEF">
            <w:pPr>
              <w:spacing w:after="60"/>
              <w:rPr>
                <w:rFonts w:asciiTheme="majorHAnsi" w:hAnsiTheme="majorHAnsi" w:cstheme="majorHAnsi"/>
                <w:b/>
                <w:caps/>
              </w:rPr>
            </w:pPr>
            <w:proofErr w:type="gramStart"/>
            <w:r w:rsidRPr="00412DB1">
              <w:rPr>
                <w:rFonts w:asciiTheme="majorHAnsi" w:hAnsiTheme="majorHAnsi" w:cstheme="majorHAnsi"/>
                <w:bCs/>
              </w:rPr>
              <w:t>IAB</w:t>
            </w:r>
            <w:r w:rsidRPr="00B06CEF">
              <w:rPr>
                <w:rFonts w:asciiTheme="majorHAnsi" w:hAnsiTheme="majorHAnsi" w:cstheme="majorHAnsi"/>
                <w:b/>
              </w:rPr>
              <w:t xml:space="preserve"> </w:t>
            </w:r>
            <w:r w:rsidRPr="00412DB1">
              <w:rPr>
                <w:rFonts w:asciiTheme="majorHAnsi" w:hAnsiTheme="majorHAnsi" w:cstheme="majorHAnsi"/>
                <w:bCs/>
              </w:rPr>
              <w:t>Reinraum</w:t>
            </w:r>
            <w:proofErr w:type="gramEnd"/>
            <w:r w:rsidRPr="00412DB1">
              <w:rPr>
                <w:rFonts w:asciiTheme="majorHAnsi" w:hAnsiTheme="majorHAnsi" w:cstheme="majorHAnsi"/>
                <w:bCs/>
              </w:rPr>
              <w:t>-Produkte GmbH</w:t>
            </w:r>
            <w:r w:rsidR="00412DB1" w:rsidRPr="00412DB1">
              <w:rPr>
                <w:rFonts w:asciiTheme="majorHAnsi" w:hAnsiTheme="majorHAnsi" w:cstheme="majorHAnsi"/>
                <w:bCs/>
              </w:rPr>
              <w:t>, 30 Mitarbeitende</w:t>
            </w:r>
          </w:p>
        </w:tc>
      </w:tr>
      <w:tr w:rsidR="00B06CEF" w:rsidRPr="00A44FB1" w14:paraId="67039EC6" w14:textId="77777777" w:rsidTr="00D23F3D">
        <w:tc>
          <w:tcPr>
            <w:tcW w:w="1702" w:type="dxa"/>
          </w:tcPr>
          <w:p w14:paraId="209AEE01" w14:textId="2BB22F24" w:rsidR="00B06CEF" w:rsidRDefault="00B06CEF" w:rsidP="00B06CEF">
            <w:pPr>
              <w:spacing w:after="60"/>
              <w:ind w:left="147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Ergebnisse:</w:t>
            </w:r>
          </w:p>
        </w:tc>
        <w:tc>
          <w:tcPr>
            <w:tcW w:w="7512" w:type="dxa"/>
          </w:tcPr>
          <w:p w14:paraId="6568B752" w14:textId="42494566" w:rsidR="00B06CEF" w:rsidRPr="00412DB1" w:rsidRDefault="00412DB1" w:rsidP="00412DB1">
            <w:pPr>
              <w:pStyle w:val="Textkrper"/>
              <w:numPr>
                <w:ilvl w:val="0"/>
                <w:numId w:val="14"/>
              </w:numPr>
              <w:tabs>
                <w:tab w:val="left" w:pos="2520"/>
              </w:tabs>
              <w:ind w:right="113" w:hanging="198"/>
              <w:rPr>
                <w:rFonts w:asciiTheme="majorHAnsi" w:hAnsiTheme="majorHAnsi" w:cstheme="majorHAnsi"/>
                <w:b/>
                <w:caps/>
              </w:rPr>
            </w:pPr>
            <w:r w:rsidRPr="00412DB1">
              <w:rPr>
                <w:rFonts w:asciiTheme="majorHAnsi" w:hAnsiTheme="majorHAnsi" w:cstheme="majorHAnsi"/>
                <w:szCs w:val="22"/>
              </w:rPr>
              <w:t>Restrukturierung des Vertriebs, Kundensegmentierung, Einführung von Key Account Management</w:t>
            </w:r>
            <w:r w:rsidR="00E4451A">
              <w:rPr>
                <w:rFonts w:asciiTheme="majorHAnsi" w:hAnsiTheme="majorHAnsi" w:cstheme="majorHAnsi"/>
                <w:szCs w:val="22"/>
              </w:rPr>
              <w:t>, Steigerung des Rohertrags</w:t>
            </w:r>
          </w:p>
          <w:p w14:paraId="750FF738" w14:textId="16981BB3" w:rsidR="00412DB1" w:rsidRPr="00412DB1" w:rsidRDefault="00412DB1" w:rsidP="00412DB1">
            <w:pPr>
              <w:pStyle w:val="Textkrper"/>
              <w:numPr>
                <w:ilvl w:val="0"/>
                <w:numId w:val="14"/>
              </w:numPr>
              <w:tabs>
                <w:tab w:val="left" w:pos="2520"/>
              </w:tabs>
              <w:ind w:right="113" w:hanging="198"/>
              <w:rPr>
                <w:rFonts w:asciiTheme="majorHAnsi" w:hAnsiTheme="majorHAnsi" w:cstheme="majorHAnsi"/>
                <w:b/>
                <w:caps/>
              </w:rPr>
            </w:pPr>
            <w:r>
              <w:rPr>
                <w:rFonts w:asciiTheme="majorHAnsi" w:hAnsiTheme="majorHAnsi" w:cstheme="majorHAnsi"/>
                <w:szCs w:val="22"/>
              </w:rPr>
              <w:t xml:space="preserve">Einstellung von </w:t>
            </w:r>
            <w:r w:rsidR="00350476">
              <w:rPr>
                <w:rFonts w:asciiTheme="majorHAnsi" w:hAnsiTheme="majorHAnsi" w:cstheme="majorHAnsi"/>
                <w:szCs w:val="22"/>
              </w:rPr>
              <w:t>fünf</w:t>
            </w:r>
            <w:r>
              <w:rPr>
                <w:rFonts w:asciiTheme="majorHAnsi" w:hAnsiTheme="majorHAnsi" w:cstheme="majorHAnsi"/>
                <w:szCs w:val="22"/>
              </w:rPr>
              <w:t xml:space="preserve"> Vertriebsmitarbeitern</w:t>
            </w:r>
          </w:p>
          <w:p w14:paraId="44F414E2" w14:textId="78B150DE" w:rsidR="00412DB1" w:rsidRPr="00412DB1" w:rsidRDefault="00412DB1" w:rsidP="00412DB1">
            <w:pPr>
              <w:pStyle w:val="Textkrper"/>
              <w:numPr>
                <w:ilvl w:val="0"/>
                <w:numId w:val="14"/>
              </w:numPr>
              <w:tabs>
                <w:tab w:val="left" w:pos="2520"/>
              </w:tabs>
              <w:ind w:right="113" w:hanging="198"/>
              <w:rPr>
                <w:rFonts w:asciiTheme="majorHAnsi" w:hAnsiTheme="majorHAnsi" w:cstheme="majorHAnsi"/>
                <w:b/>
                <w:caps/>
              </w:rPr>
            </w:pPr>
            <w:r>
              <w:rPr>
                <w:rFonts w:asciiTheme="majorHAnsi" w:hAnsiTheme="majorHAnsi" w:cstheme="majorHAnsi"/>
                <w:szCs w:val="22"/>
              </w:rPr>
              <w:t>E-Shop stabilisiert, zwei IT Mitarbeiter eingestellt, KI Konzept und Design</w:t>
            </w:r>
            <w:r w:rsidR="00CB6CE1">
              <w:rPr>
                <w:rFonts w:asciiTheme="majorHAnsi" w:hAnsiTheme="majorHAnsi" w:cstheme="majorHAnsi"/>
                <w:szCs w:val="22"/>
              </w:rPr>
              <w:t xml:space="preserve"> </w:t>
            </w:r>
            <w:r w:rsidR="00950317">
              <w:rPr>
                <w:rFonts w:asciiTheme="majorHAnsi" w:hAnsiTheme="majorHAnsi" w:cstheme="majorHAnsi"/>
                <w:szCs w:val="22"/>
              </w:rPr>
              <w:t xml:space="preserve">für </w:t>
            </w:r>
            <w:r w:rsidR="00CB6CE1">
              <w:rPr>
                <w:rFonts w:asciiTheme="majorHAnsi" w:hAnsiTheme="majorHAnsi" w:cstheme="majorHAnsi"/>
                <w:szCs w:val="22"/>
              </w:rPr>
              <w:t>Kundenanfragen und Bestellungen</w:t>
            </w:r>
          </w:p>
          <w:p w14:paraId="72A96138" w14:textId="18002144" w:rsidR="00412DB1" w:rsidRDefault="00412DB1" w:rsidP="00412DB1">
            <w:pPr>
              <w:pStyle w:val="Textkrper"/>
              <w:numPr>
                <w:ilvl w:val="0"/>
                <w:numId w:val="14"/>
              </w:numPr>
              <w:tabs>
                <w:tab w:val="left" w:pos="2520"/>
              </w:tabs>
              <w:ind w:right="113" w:hanging="198"/>
              <w:rPr>
                <w:rFonts w:asciiTheme="majorHAnsi" w:hAnsiTheme="majorHAnsi" w:cstheme="majorHAnsi"/>
                <w:b/>
                <w:caps/>
              </w:rPr>
            </w:pPr>
            <w:r>
              <w:rPr>
                <w:rFonts w:asciiTheme="majorHAnsi" w:hAnsiTheme="majorHAnsi" w:cstheme="majorHAnsi"/>
                <w:szCs w:val="22"/>
              </w:rPr>
              <w:t>Pipeline Management und Sales Prozess eingeführt</w:t>
            </w:r>
            <w:r w:rsidR="004E49D0">
              <w:rPr>
                <w:rFonts w:asciiTheme="majorHAnsi" w:hAnsiTheme="majorHAnsi" w:cstheme="majorHAnsi"/>
                <w:szCs w:val="22"/>
              </w:rPr>
              <w:t>, Pipeline aufgebaut</w:t>
            </w:r>
          </w:p>
        </w:tc>
      </w:tr>
      <w:tr w:rsidR="00471C0F" w:rsidRPr="00A44FB1" w14:paraId="2501E71E" w14:textId="77777777" w:rsidTr="00AE7FF6">
        <w:tc>
          <w:tcPr>
            <w:tcW w:w="9214" w:type="dxa"/>
            <w:gridSpan w:val="2"/>
          </w:tcPr>
          <w:p w14:paraId="4E260E5D" w14:textId="7B00ABFB" w:rsidR="00471C0F" w:rsidRDefault="00471C0F" w:rsidP="00B06CEF">
            <w:pPr>
              <w:spacing w:after="60"/>
              <w:rPr>
                <w:rFonts w:asciiTheme="majorHAnsi" w:hAnsiTheme="majorHAnsi" w:cstheme="majorHAnsi"/>
                <w:b/>
                <w:caps/>
              </w:rPr>
            </w:pPr>
            <w:r w:rsidRPr="000B089E">
              <w:rPr>
                <w:rFonts w:asciiTheme="majorHAnsi" w:hAnsiTheme="majorHAnsi" w:cstheme="majorHAnsi"/>
                <w:color w:val="7F7F7F" w:themeColor="text1" w:themeTint="80"/>
              </w:rPr>
              <w:t>……………………………………………………………………………………………………………………………………………………</w:t>
            </w:r>
            <w:r>
              <w:rPr>
                <w:rFonts w:asciiTheme="majorHAnsi" w:hAnsiTheme="majorHAnsi" w:cstheme="majorHAnsi"/>
                <w:color w:val="7F7F7F" w:themeColor="text1" w:themeTint="80"/>
              </w:rPr>
              <w:t>…………...</w:t>
            </w:r>
          </w:p>
        </w:tc>
      </w:tr>
      <w:tr w:rsidR="00B06CEF" w:rsidRPr="00A44FB1" w14:paraId="5B40D663" w14:textId="77777777" w:rsidTr="00D23F3D">
        <w:tc>
          <w:tcPr>
            <w:tcW w:w="1702" w:type="dxa"/>
          </w:tcPr>
          <w:p w14:paraId="7EEC9D01" w14:textId="20F33CF0" w:rsidR="00B06CEF" w:rsidRDefault="00B06CEF" w:rsidP="00B06CEF">
            <w:pPr>
              <w:spacing w:after="60"/>
              <w:ind w:left="147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Auftrag:</w:t>
            </w:r>
          </w:p>
        </w:tc>
        <w:tc>
          <w:tcPr>
            <w:tcW w:w="7512" w:type="dxa"/>
          </w:tcPr>
          <w:p w14:paraId="5650224D" w14:textId="6E66E61F" w:rsidR="00B06CEF" w:rsidRDefault="00B06CEF" w:rsidP="00B06CEF">
            <w:pPr>
              <w:spacing w:after="60"/>
              <w:rPr>
                <w:rFonts w:asciiTheme="majorHAnsi" w:hAnsiTheme="majorHAnsi" w:cstheme="majorHAnsi"/>
                <w:b/>
                <w:caps/>
              </w:rPr>
            </w:pPr>
            <w:r>
              <w:rPr>
                <w:rFonts w:asciiTheme="majorHAnsi" w:hAnsiTheme="majorHAnsi" w:cstheme="majorHAnsi"/>
                <w:b/>
                <w:caps/>
              </w:rPr>
              <w:t>Stabilisieren</w:t>
            </w:r>
          </w:p>
        </w:tc>
      </w:tr>
      <w:tr w:rsidR="00B06CEF" w:rsidRPr="00A44FB1" w14:paraId="0C4C5374" w14:textId="77777777" w:rsidTr="00D23F3D">
        <w:tc>
          <w:tcPr>
            <w:tcW w:w="1702" w:type="dxa"/>
          </w:tcPr>
          <w:p w14:paraId="44533DB6" w14:textId="4DACE46D" w:rsidR="00B06CEF" w:rsidRDefault="00B06CEF" w:rsidP="00B06CEF">
            <w:pPr>
              <w:spacing w:after="60"/>
              <w:ind w:left="147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Rolle:</w:t>
            </w:r>
          </w:p>
        </w:tc>
        <w:tc>
          <w:tcPr>
            <w:tcW w:w="7512" w:type="dxa"/>
          </w:tcPr>
          <w:p w14:paraId="487359E4" w14:textId="0668B580" w:rsidR="00B06CEF" w:rsidRDefault="00B06CEF" w:rsidP="00B06CEF">
            <w:pPr>
              <w:spacing w:after="60"/>
              <w:rPr>
                <w:rFonts w:asciiTheme="majorHAnsi" w:hAnsiTheme="majorHAnsi" w:cstheme="majorHAnsi"/>
                <w:b/>
                <w:caps/>
              </w:rPr>
            </w:pPr>
            <w:r>
              <w:rPr>
                <w:rFonts w:asciiTheme="majorHAnsi" w:hAnsiTheme="majorHAnsi" w:cstheme="majorHAnsi"/>
                <w:b/>
                <w:color w:val="FF0000"/>
                <w:lang w:val="en-US"/>
              </w:rPr>
              <w:t>Head of Sales &amp; Marketing</w:t>
            </w:r>
          </w:p>
        </w:tc>
      </w:tr>
      <w:tr w:rsidR="00B06CEF" w:rsidRPr="008C58A8" w14:paraId="0E424E8E" w14:textId="77777777" w:rsidTr="00D23F3D">
        <w:tc>
          <w:tcPr>
            <w:tcW w:w="1702" w:type="dxa"/>
          </w:tcPr>
          <w:p w14:paraId="0A8AF425" w14:textId="147C860B" w:rsidR="00B06CEF" w:rsidRDefault="00B06CEF" w:rsidP="00B06CEF">
            <w:pPr>
              <w:spacing w:after="60"/>
              <w:ind w:left="147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Auftraggeber:</w:t>
            </w:r>
          </w:p>
        </w:tc>
        <w:tc>
          <w:tcPr>
            <w:tcW w:w="7512" w:type="dxa"/>
          </w:tcPr>
          <w:p w14:paraId="0FC4DC40" w14:textId="114F66D6" w:rsidR="00B06CEF" w:rsidRPr="008C58A8" w:rsidRDefault="00B06CEF" w:rsidP="00B06CEF">
            <w:pPr>
              <w:spacing w:after="60"/>
              <w:rPr>
                <w:rFonts w:asciiTheme="majorHAnsi" w:hAnsiTheme="majorHAnsi" w:cstheme="majorHAnsi"/>
                <w:b/>
                <w:caps/>
                <w:lang w:val="en-US"/>
              </w:rPr>
            </w:pPr>
            <w:r w:rsidRPr="008C58A8">
              <w:rPr>
                <w:rFonts w:asciiTheme="majorHAnsi" w:hAnsiTheme="majorHAnsi" w:cstheme="majorHAnsi"/>
                <w:lang w:val="en-US"/>
              </w:rPr>
              <w:t>Novatec GmbH, Software Engineering und I</w:t>
            </w:r>
            <w:r>
              <w:rPr>
                <w:rFonts w:asciiTheme="majorHAnsi" w:hAnsiTheme="majorHAnsi" w:cstheme="majorHAnsi"/>
                <w:lang w:val="en-US"/>
              </w:rPr>
              <w:t xml:space="preserve">T Consulting, 300 </w:t>
            </w:r>
            <w:proofErr w:type="spellStart"/>
            <w:r>
              <w:rPr>
                <w:rFonts w:asciiTheme="majorHAnsi" w:hAnsiTheme="majorHAnsi" w:cstheme="majorHAnsi"/>
                <w:lang w:val="en-US"/>
              </w:rPr>
              <w:t>Mitarbeitende</w:t>
            </w:r>
            <w:proofErr w:type="spellEnd"/>
          </w:p>
        </w:tc>
      </w:tr>
      <w:tr w:rsidR="00B06CEF" w:rsidRPr="00A44FB1" w14:paraId="25B00B23" w14:textId="77777777" w:rsidTr="00D23F3D">
        <w:tc>
          <w:tcPr>
            <w:tcW w:w="1702" w:type="dxa"/>
          </w:tcPr>
          <w:p w14:paraId="491CBA3F" w14:textId="70838E45" w:rsidR="00B06CEF" w:rsidRDefault="00B06CEF" w:rsidP="00B06CEF">
            <w:pPr>
              <w:spacing w:after="60"/>
              <w:ind w:left="147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Ergebnisse:</w:t>
            </w:r>
          </w:p>
        </w:tc>
        <w:tc>
          <w:tcPr>
            <w:tcW w:w="7512" w:type="dxa"/>
          </w:tcPr>
          <w:p w14:paraId="5120D2E2" w14:textId="77777777" w:rsidR="00B06CEF" w:rsidRDefault="00B06CEF" w:rsidP="00B06CEF">
            <w:pPr>
              <w:pStyle w:val="Textkrper"/>
              <w:numPr>
                <w:ilvl w:val="0"/>
                <w:numId w:val="14"/>
              </w:numPr>
              <w:tabs>
                <w:tab w:val="left" w:pos="2520"/>
              </w:tabs>
              <w:ind w:right="113" w:hanging="198"/>
              <w:rPr>
                <w:rFonts w:asciiTheme="majorHAnsi" w:hAnsiTheme="majorHAnsi" w:cstheme="majorHAnsi"/>
                <w:szCs w:val="22"/>
              </w:rPr>
            </w:pPr>
            <w:r>
              <w:rPr>
                <w:rFonts w:asciiTheme="majorHAnsi" w:hAnsiTheme="majorHAnsi" w:cstheme="majorHAnsi"/>
                <w:szCs w:val="22"/>
              </w:rPr>
              <w:t>I</w:t>
            </w:r>
            <w:r w:rsidRPr="004C59D2">
              <w:rPr>
                <w:rFonts w:asciiTheme="majorHAnsi" w:hAnsiTheme="majorHAnsi" w:cstheme="majorHAnsi"/>
                <w:szCs w:val="22"/>
              </w:rPr>
              <w:t>ntegration Sales &amp; Marketing</w:t>
            </w:r>
          </w:p>
          <w:p w14:paraId="73470F5A" w14:textId="77777777" w:rsidR="00B06CEF" w:rsidRPr="004C59D2" w:rsidRDefault="00B06CEF" w:rsidP="00B06CEF">
            <w:pPr>
              <w:pStyle w:val="Textkrper"/>
              <w:numPr>
                <w:ilvl w:val="0"/>
                <w:numId w:val="14"/>
              </w:numPr>
              <w:tabs>
                <w:tab w:val="left" w:pos="2520"/>
              </w:tabs>
              <w:ind w:right="113" w:hanging="198"/>
              <w:rPr>
                <w:rFonts w:asciiTheme="majorHAnsi" w:hAnsiTheme="majorHAnsi" w:cstheme="majorHAnsi"/>
                <w:szCs w:val="22"/>
              </w:rPr>
            </w:pPr>
            <w:r>
              <w:rPr>
                <w:rFonts w:asciiTheme="majorHAnsi" w:hAnsiTheme="majorHAnsi" w:cstheme="majorHAnsi"/>
                <w:szCs w:val="22"/>
              </w:rPr>
              <w:t>Umsatz stabilisiert nach Weggang Vertriebsleiter und Geschäftsführer. Auftragseingangsziel 2022 übererfüllt</w:t>
            </w:r>
          </w:p>
          <w:p w14:paraId="0824EC14" w14:textId="77777777" w:rsidR="00B06CEF" w:rsidRPr="004C59D2" w:rsidRDefault="00B06CEF" w:rsidP="00B06CEF">
            <w:pPr>
              <w:pStyle w:val="Textkrper"/>
              <w:numPr>
                <w:ilvl w:val="0"/>
                <w:numId w:val="14"/>
              </w:numPr>
              <w:tabs>
                <w:tab w:val="left" w:pos="2520"/>
              </w:tabs>
              <w:ind w:right="113" w:hanging="198"/>
              <w:rPr>
                <w:rFonts w:asciiTheme="majorHAnsi" w:hAnsiTheme="majorHAnsi" w:cstheme="majorHAnsi"/>
                <w:b/>
                <w:caps/>
              </w:rPr>
            </w:pPr>
            <w:r>
              <w:rPr>
                <w:rFonts w:asciiTheme="majorHAnsi" w:hAnsiTheme="majorHAnsi" w:cstheme="majorHAnsi"/>
                <w:szCs w:val="22"/>
              </w:rPr>
              <w:t xml:space="preserve">Meilenstein orientierten Sales Prozess und CRM (Microsoft Dynamics) eingeführt, Steigerung der </w:t>
            </w:r>
            <w:proofErr w:type="spellStart"/>
            <w:r>
              <w:rPr>
                <w:rFonts w:asciiTheme="majorHAnsi" w:hAnsiTheme="majorHAnsi" w:cstheme="majorHAnsi"/>
                <w:szCs w:val="22"/>
              </w:rPr>
              <w:t>Conversion</w:t>
            </w:r>
            <w:proofErr w:type="spellEnd"/>
            <w:r>
              <w:rPr>
                <w:rFonts w:asciiTheme="majorHAnsi" w:hAnsiTheme="majorHAnsi" w:cstheme="majorHAnsi"/>
                <w:szCs w:val="22"/>
              </w:rPr>
              <w:t xml:space="preserve"> Rate</w:t>
            </w:r>
          </w:p>
          <w:p w14:paraId="0B8182D3" w14:textId="77777777" w:rsidR="00B06CEF" w:rsidRPr="004C59D2" w:rsidRDefault="00B06CEF" w:rsidP="00B06CEF">
            <w:pPr>
              <w:pStyle w:val="Textkrper"/>
              <w:numPr>
                <w:ilvl w:val="0"/>
                <w:numId w:val="14"/>
              </w:numPr>
              <w:tabs>
                <w:tab w:val="left" w:pos="2520"/>
              </w:tabs>
              <w:ind w:right="113" w:hanging="198"/>
              <w:rPr>
                <w:rFonts w:asciiTheme="majorHAnsi" w:hAnsiTheme="majorHAnsi" w:cstheme="majorHAnsi"/>
                <w:b/>
                <w:caps/>
              </w:rPr>
            </w:pPr>
            <w:r>
              <w:rPr>
                <w:rFonts w:asciiTheme="majorHAnsi" w:hAnsiTheme="majorHAnsi" w:cstheme="majorHAnsi"/>
                <w:szCs w:val="22"/>
              </w:rPr>
              <w:t>18 Monate Sales Plan, KPIs implementiert, 5 Mitarbeitende eingestellt</w:t>
            </w:r>
          </w:p>
          <w:p w14:paraId="02849E0A" w14:textId="77777777" w:rsidR="00B06CEF" w:rsidRPr="00A6506D" w:rsidRDefault="00B06CEF" w:rsidP="00B06CEF">
            <w:pPr>
              <w:pStyle w:val="Textkrper"/>
              <w:numPr>
                <w:ilvl w:val="0"/>
                <w:numId w:val="14"/>
              </w:numPr>
              <w:tabs>
                <w:tab w:val="left" w:pos="2520"/>
              </w:tabs>
              <w:ind w:right="113" w:hanging="198"/>
              <w:rPr>
                <w:rFonts w:asciiTheme="majorHAnsi" w:hAnsiTheme="majorHAnsi" w:cstheme="majorHAnsi"/>
                <w:b/>
                <w:caps/>
              </w:rPr>
            </w:pPr>
            <w:r>
              <w:rPr>
                <w:rFonts w:asciiTheme="majorHAnsi" w:hAnsiTheme="majorHAnsi" w:cstheme="majorHAnsi"/>
                <w:szCs w:val="22"/>
              </w:rPr>
              <w:t>Vision und Strategie mit den Eigentümern überarbeitet, begonnen Synergien zu schaffen und Produktionsengpässe (</w:t>
            </w:r>
            <w:proofErr w:type="spellStart"/>
            <w:r>
              <w:rPr>
                <w:rFonts w:asciiTheme="majorHAnsi" w:hAnsiTheme="majorHAnsi" w:cstheme="majorHAnsi"/>
                <w:szCs w:val="22"/>
              </w:rPr>
              <w:t>Staffing</w:t>
            </w:r>
            <w:proofErr w:type="spellEnd"/>
            <w:r>
              <w:rPr>
                <w:rFonts w:asciiTheme="majorHAnsi" w:hAnsiTheme="majorHAnsi" w:cstheme="majorHAnsi"/>
                <w:szCs w:val="22"/>
              </w:rPr>
              <w:t xml:space="preserve"> und Partnermanagement) zu beseitigen. Produktportfolio neu geordnet, Neuorganisation </w:t>
            </w:r>
            <w:proofErr w:type="spellStart"/>
            <w:r>
              <w:rPr>
                <w:rFonts w:asciiTheme="majorHAnsi" w:hAnsiTheme="majorHAnsi" w:cstheme="majorHAnsi"/>
                <w:szCs w:val="22"/>
              </w:rPr>
              <w:t>Delivery</w:t>
            </w:r>
            <w:proofErr w:type="spellEnd"/>
          </w:p>
          <w:p w14:paraId="6E21E737" w14:textId="34AFA0C1" w:rsidR="00B06CEF" w:rsidRDefault="00B06CEF" w:rsidP="00B06CEF">
            <w:pPr>
              <w:pStyle w:val="Textkrper"/>
              <w:numPr>
                <w:ilvl w:val="0"/>
                <w:numId w:val="14"/>
              </w:numPr>
              <w:tabs>
                <w:tab w:val="left" w:pos="2520"/>
              </w:tabs>
              <w:ind w:right="113" w:hanging="198"/>
              <w:rPr>
                <w:rFonts w:asciiTheme="majorHAnsi" w:hAnsiTheme="majorHAnsi" w:cstheme="majorHAnsi"/>
                <w:b/>
                <w:caps/>
              </w:rPr>
            </w:pPr>
            <w:r>
              <w:rPr>
                <w:rFonts w:asciiTheme="majorHAnsi" w:hAnsiTheme="majorHAnsi" w:cstheme="majorHAnsi"/>
                <w:szCs w:val="22"/>
              </w:rPr>
              <w:t xml:space="preserve">Manufacturing Kampagne ausgeführt, Novatec im Manufacturing Markt platziert            </w:t>
            </w:r>
          </w:p>
        </w:tc>
      </w:tr>
      <w:tr w:rsidR="00B06CEF" w:rsidRPr="00BE6B02" w14:paraId="3354CAB0" w14:textId="77777777" w:rsidTr="009D3C2E">
        <w:tc>
          <w:tcPr>
            <w:tcW w:w="9214" w:type="dxa"/>
            <w:gridSpan w:val="2"/>
          </w:tcPr>
          <w:p w14:paraId="0FC5D3A3" w14:textId="1DC5638F" w:rsidR="00B06CEF" w:rsidRPr="00BE6B02" w:rsidRDefault="00B06CEF" w:rsidP="00B06CEF">
            <w:pPr>
              <w:spacing w:after="60"/>
              <w:jc w:val="center"/>
              <w:rPr>
                <w:rFonts w:asciiTheme="majorHAnsi" w:hAnsiTheme="majorHAnsi" w:cstheme="majorHAnsi"/>
                <w:color w:val="7F7F7F" w:themeColor="text1" w:themeTint="80"/>
              </w:rPr>
            </w:pPr>
            <w:r w:rsidRPr="000B089E">
              <w:rPr>
                <w:rFonts w:asciiTheme="majorHAnsi" w:hAnsiTheme="majorHAnsi" w:cstheme="majorHAnsi"/>
                <w:color w:val="7F7F7F" w:themeColor="text1" w:themeTint="80"/>
              </w:rPr>
              <w:t>……………………………………………………………………………………………………………………………………………………………...</w:t>
            </w:r>
          </w:p>
        </w:tc>
      </w:tr>
      <w:tr w:rsidR="00B06CEF" w:rsidRPr="00A44FB1" w14:paraId="25A353B9" w14:textId="77777777" w:rsidTr="00D23F3D">
        <w:tc>
          <w:tcPr>
            <w:tcW w:w="1702" w:type="dxa"/>
          </w:tcPr>
          <w:p w14:paraId="006C0B44" w14:textId="714C2435" w:rsidR="00B06CEF" w:rsidRPr="00F17FF2" w:rsidRDefault="00B06CEF" w:rsidP="00B06CEF">
            <w:pPr>
              <w:spacing w:after="60"/>
              <w:ind w:left="147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Auftrag:</w:t>
            </w:r>
          </w:p>
        </w:tc>
        <w:tc>
          <w:tcPr>
            <w:tcW w:w="7512" w:type="dxa"/>
          </w:tcPr>
          <w:p w14:paraId="4BF8DF82" w14:textId="6AB673BB" w:rsidR="00B06CEF" w:rsidRDefault="00B06CEF" w:rsidP="00B06CEF">
            <w:pPr>
              <w:spacing w:after="60"/>
              <w:rPr>
                <w:rFonts w:asciiTheme="majorHAnsi" w:hAnsiTheme="majorHAnsi" w:cstheme="majorHAnsi"/>
                <w:b/>
                <w:caps/>
              </w:rPr>
            </w:pPr>
            <w:r>
              <w:rPr>
                <w:rFonts w:asciiTheme="majorHAnsi" w:hAnsiTheme="majorHAnsi" w:cstheme="majorHAnsi"/>
                <w:b/>
                <w:caps/>
              </w:rPr>
              <w:t>PERFORMANCE MANAGEMENT WÄHREND REORGANISATION</w:t>
            </w:r>
          </w:p>
        </w:tc>
      </w:tr>
      <w:tr w:rsidR="00B06CEF" w:rsidRPr="00A44FB1" w14:paraId="39F95972" w14:textId="77777777" w:rsidTr="00D23F3D">
        <w:tc>
          <w:tcPr>
            <w:tcW w:w="1702" w:type="dxa"/>
          </w:tcPr>
          <w:p w14:paraId="05CFA8D1" w14:textId="4CECB27E" w:rsidR="00B06CEF" w:rsidRPr="00F17FF2" w:rsidRDefault="00B06CEF" w:rsidP="00B06CEF">
            <w:pPr>
              <w:spacing w:after="60"/>
              <w:ind w:left="147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Rolle:</w:t>
            </w:r>
          </w:p>
        </w:tc>
        <w:tc>
          <w:tcPr>
            <w:tcW w:w="7512" w:type="dxa"/>
          </w:tcPr>
          <w:p w14:paraId="0A8C0DC8" w14:textId="726AB4D4" w:rsidR="00B06CEF" w:rsidRPr="00E6079A" w:rsidRDefault="00B06CEF" w:rsidP="00B06CEF">
            <w:pPr>
              <w:spacing w:after="60"/>
              <w:rPr>
                <w:rFonts w:asciiTheme="majorHAnsi" w:hAnsiTheme="majorHAnsi" w:cstheme="majorHAnsi"/>
                <w:b/>
                <w:caps/>
                <w:color w:val="FF0000"/>
              </w:rPr>
            </w:pPr>
            <w:r>
              <w:rPr>
                <w:rFonts w:asciiTheme="majorHAnsi" w:hAnsiTheme="majorHAnsi" w:cstheme="majorHAnsi"/>
                <w:b/>
                <w:color w:val="FF0000"/>
                <w:lang w:val="en-US"/>
              </w:rPr>
              <w:t>Sales Transformation</w:t>
            </w:r>
          </w:p>
        </w:tc>
      </w:tr>
      <w:tr w:rsidR="00B06CEF" w:rsidRPr="00A44FB1" w14:paraId="3F93E5A2" w14:textId="77777777" w:rsidTr="00D23F3D">
        <w:tc>
          <w:tcPr>
            <w:tcW w:w="1702" w:type="dxa"/>
          </w:tcPr>
          <w:p w14:paraId="2DE92F33" w14:textId="61C0C46F" w:rsidR="00B06CEF" w:rsidRPr="00F17FF2" w:rsidRDefault="00B06CEF" w:rsidP="00B06CEF">
            <w:pPr>
              <w:spacing w:after="60"/>
              <w:ind w:left="147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Auftraggeber:</w:t>
            </w:r>
          </w:p>
        </w:tc>
        <w:tc>
          <w:tcPr>
            <w:tcW w:w="7512" w:type="dxa"/>
          </w:tcPr>
          <w:p w14:paraId="65C487A0" w14:textId="7C07252B" w:rsidR="00B06CEF" w:rsidRPr="00BE6B02" w:rsidRDefault="00B06CEF" w:rsidP="00B06CEF">
            <w:pPr>
              <w:pStyle w:val="Textkrper"/>
              <w:tabs>
                <w:tab w:val="left" w:pos="2520"/>
              </w:tabs>
              <w:spacing w:after="80"/>
              <w:ind w:right="113"/>
              <w:rPr>
                <w:rFonts w:asciiTheme="majorHAnsi" w:hAnsiTheme="majorHAnsi" w:cstheme="majorHAnsi"/>
                <w:szCs w:val="22"/>
              </w:rPr>
            </w:pPr>
            <w:r w:rsidRPr="00BE6B02">
              <w:rPr>
                <w:rFonts w:asciiTheme="majorHAnsi" w:hAnsiTheme="majorHAnsi" w:cstheme="majorHAnsi"/>
                <w:szCs w:val="22"/>
              </w:rPr>
              <w:t>Digital Beratung</w:t>
            </w:r>
            <w:r>
              <w:rPr>
                <w:rFonts w:asciiTheme="majorHAnsi" w:hAnsiTheme="majorHAnsi" w:cstheme="majorHAnsi"/>
                <w:szCs w:val="22"/>
              </w:rPr>
              <w:t xml:space="preserve"> Telekom Deutschland, T-Systems Multimedia Solutions GmbH, 1.600 Mitarbeiter, &gt; 100 Abteilungen mit Sales Mitarbeitern</w:t>
            </w:r>
          </w:p>
        </w:tc>
      </w:tr>
      <w:tr w:rsidR="00B06CEF" w:rsidRPr="00A44FB1" w14:paraId="195E7079" w14:textId="77777777" w:rsidTr="00D23F3D">
        <w:tc>
          <w:tcPr>
            <w:tcW w:w="1702" w:type="dxa"/>
          </w:tcPr>
          <w:p w14:paraId="27DD4FE5" w14:textId="63577BAE" w:rsidR="00B06CEF" w:rsidRPr="00F17FF2" w:rsidRDefault="00B06CEF" w:rsidP="00B06CEF">
            <w:pPr>
              <w:spacing w:after="60"/>
              <w:ind w:left="147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Ergebnisse:</w:t>
            </w:r>
          </w:p>
        </w:tc>
        <w:tc>
          <w:tcPr>
            <w:tcW w:w="7512" w:type="dxa"/>
          </w:tcPr>
          <w:p w14:paraId="46B91C7A" w14:textId="77777777" w:rsidR="00B06CEF" w:rsidRDefault="00B06CEF" w:rsidP="00B06CEF">
            <w:pPr>
              <w:pStyle w:val="Textkrper"/>
              <w:numPr>
                <w:ilvl w:val="0"/>
                <w:numId w:val="14"/>
              </w:numPr>
              <w:tabs>
                <w:tab w:val="left" w:pos="2520"/>
              </w:tabs>
              <w:ind w:right="113" w:hanging="198"/>
              <w:rPr>
                <w:rFonts w:asciiTheme="majorHAnsi" w:hAnsiTheme="majorHAnsi" w:cstheme="majorHAnsi"/>
                <w:szCs w:val="22"/>
              </w:rPr>
            </w:pPr>
            <w:r w:rsidRPr="00BE6B02">
              <w:rPr>
                <w:rFonts w:asciiTheme="majorHAnsi" w:hAnsiTheme="majorHAnsi" w:cstheme="majorHAnsi"/>
                <w:szCs w:val="22"/>
              </w:rPr>
              <w:t>Beratung</w:t>
            </w:r>
            <w:r>
              <w:rPr>
                <w:rFonts w:asciiTheme="majorHAnsi" w:hAnsiTheme="majorHAnsi" w:cstheme="majorHAnsi"/>
                <w:szCs w:val="22"/>
              </w:rPr>
              <w:t xml:space="preserve"> bei der Definition und Implementierung einer neuen Sales Organisation. Rollendefinition und -einführung</w:t>
            </w:r>
          </w:p>
          <w:p w14:paraId="1BA035EF" w14:textId="77777777" w:rsidR="00B06CEF" w:rsidRDefault="00B06CEF" w:rsidP="00B06CEF">
            <w:pPr>
              <w:pStyle w:val="Textkrper"/>
              <w:numPr>
                <w:ilvl w:val="0"/>
                <w:numId w:val="14"/>
              </w:numPr>
              <w:tabs>
                <w:tab w:val="left" w:pos="2520"/>
              </w:tabs>
              <w:ind w:right="113" w:hanging="198"/>
              <w:rPr>
                <w:rFonts w:asciiTheme="majorHAnsi" w:hAnsiTheme="majorHAnsi" w:cstheme="majorHAnsi"/>
                <w:szCs w:val="22"/>
              </w:rPr>
            </w:pPr>
            <w:r>
              <w:rPr>
                <w:rFonts w:asciiTheme="majorHAnsi" w:hAnsiTheme="majorHAnsi" w:cstheme="majorHAnsi"/>
                <w:szCs w:val="22"/>
              </w:rPr>
              <w:t>Performance Management von 12 Mitarbeitern, drei Auflösungsverträge, Versetzung von 9 Mitarbeitern</w:t>
            </w:r>
          </w:p>
          <w:p w14:paraId="528A23C6" w14:textId="77777777" w:rsidR="00B06CEF" w:rsidRDefault="00B06CEF" w:rsidP="00B06CEF">
            <w:pPr>
              <w:pStyle w:val="Textkrper"/>
              <w:numPr>
                <w:ilvl w:val="0"/>
                <w:numId w:val="14"/>
              </w:numPr>
              <w:tabs>
                <w:tab w:val="left" w:pos="2520"/>
              </w:tabs>
              <w:ind w:right="113" w:hanging="198"/>
              <w:rPr>
                <w:rFonts w:asciiTheme="majorHAnsi" w:hAnsiTheme="majorHAnsi" w:cstheme="majorHAnsi"/>
                <w:szCs w:val="22"/>
              </w:rPr>
            </w:pPr>
            <w:r>
              <w:rPr>
                <w:rFonts w:asciiTheme="majorHAnsi" w:hAnsiTheme="majorHAnsi" w:cstheme="majorHAnsi"/>
                <w:szCs w:val="22"/>
              </w:rPr>
              <w:t xml:space="preserve">Implementieren und besetzen der neuen Rolle Customer </w:t>
            </w:r>
            <w:proofErr w:type="spellStart"/>
            <w:r>
              <w:rPr>
                <w:rFonts w:asciiTheme="majorHAnsi" w:hAnsiTheme="majorHAnsi" w:cstheme="majorHAnsi"/>
                <w:szCs w:val="22"/>
              </w:rPr>
              <w:t>Success</w:t>
            </w:r>
            <w:proofErr w:type="spellEnd"/>
            <w:r>
              <w:rPr>
                <w:rFonts w:asciiTheme="majorHAnsi" w:hAnsiTheme="majorHAnsi" w:cstheme="majorHAnsi"/>
                <w:szCs w:val="22"/>
              </w:rPr>
              <w:t xml:space="preserve"> Manager</w:t>
            </w:r>
          </w:p>
          <w:p w14:paraId="704EC813" w14:textId="2148EC18" w:rsidR="00B06CEF" w:rsidRPr="00BE6B02" w:rsidRDefault="00B06CEF" w:rsidP="00B06CEF">
            <w:pPr>
              <w:pStyle w:val="Textkrper"/>
              <w:numPr>
                <w:ilvl w:val="0"/>
                <w:numId w:val="14"/>
              </w:numPr>
              <w:tabs>
                <w:tab w:val="left" w:pos="2520"/>
              </w:tabs>
              <w:ind w:right="113" w:hanging="198"/>
              <w:rPr>
                <w:rFonts w:asciiTheme="majorHAnsi" w:hAnsiTheme="majorHAnsi" w:cstheme="majorHAnsi"/>
                <w:szCs w:val="22"/>
              </w:rPr>
            </w:pPr>
            <w:r>
              <w:rPr>
                <w:rFonts w:asciiTheme="majorHAnsi" w:hAnsiTheme="majorHAnsi" w:cstheme="majorHAnsi"/>
                <w:szCs w:val="22"/>
              </w:rPr>
              <w:t>Implementieren von Umsatz steigernden Maßnahmen, Beitrag zur Übererfüllung des Auftragseingangsbudgets, Forecast Automatisierung mit CRM</w:t>
            </w:r>
          </w:p>
        </w:tc>
      </w:tr>
      <w:tr w:rsidR="00B06CEF" w:rsidRPr="00A44FB1" w14:paraId="1E030AC9" w14:textId="77777777" w:rsidTr="00632A94">
        <w:tc>
          <w:tcPr>
            <w:tcW w:w="9214" w:type="dxa"/>
            <w:gridSpan w:val="2"/>
          </w:tcPr>
          <w:p w14:paraId="24AD0E1C" w14:textId="7D737AFC" w:rsidR="00B06CEF" w:rsidRPr="00BE6B02" w:rsidRDefault="00B06CEF" w:rsidP="00B06CEF">
            <w:pPr>
              <w:spacing w:after="60"/>
              <w:jc w:val="center"/>
              <w:rPr>
                <w:rFonts w:asciiTheme="majorHAnsi" w:hAnsiTheme="majorHAnsi" w:cstheme="majorHAnsi"/>
                <w:color w:val="7F7F7F" w:themeColor="text1" w:themeTint="80"/>
              </w:rPr>
            </w:pPr>
            <w:r w:rsidRPr="000B089E">
              <w:rPr>
                <w:rFonts w:asciiTheme="majorHAnsi" w:hAnsiTheme="majorHAnsi" w:cstheme="majorHAnsi"/>
                <w:color w:val="7F7F7F" w:themeColor="text1" w:themeTint="80"/>
              </w:rPr>
              <w:t>……………………………………………………………………………………………………………………………………………………………...</w:t>
            </w:r>
          </w:p>
        </w:tc>
      </w:tr>
    </w:tbl>
    <w:p w14:paraId="2BC8AFE5" w14:textId="77777777" w:rsidR="0059384B" w:rsidRDefault="0059384B">
      <w:r>
        <w:br w:type="page"/>
      </w:r>
    </w:p>
    <w:tbl>
      <w:tblPr>
        <w:tblW w:w="9214" w:type="dxa"/>
        <w:tblInd w:w="-5" w:type="dxa"/>
        <w:tblLayout w:type="fixed"/>
        <w:tblCellMar>
          <w:left w:w="0" w:type="dxa"/>
          <w:right w:w="113" w:type="dxa"/>
        </w:tblCellMar>
        <w:tblLook w:val="0000" w:firstRow="0" w:lastRow="0" w:firstColumn="0" w:lastColumn="0" w:noHBand="0" w:noVBand="0"/>
      </w:tblPr>
      <w:tblGrid>
        <w:gridCol w:w="1702"/>
        <w:gridCol w:w="7512"/>
      </w:tblGrid>
      <w:tr w:rsidR="00B06CEF" w:rsidRPr="00A44FB1" w14:paraId="743C4F6B" w14:textId="77777777" w:rsidTr="00D23F3D">
        <w:tc>
          <w:tcPr>
            <w:tcW w:w="1702" w:type="dxa"/>
          </w:tcPr>
          <w:p w14:paraId="7F55B53A" w14:textId="1329204C" w:rsidR="00B06CEF" w:rsidRPr="00F17FF2" w:rsidRDefault="00B06CEF" w:rsidP="00B06CEF">
            <w:pPr>
              <w:spacing w:after="60"/>
              <w:ind w:left="147"/>
              <w:rPr>
                <w:rFonts w:asciiTheme="majorHAnsi" w:hAnsiTheme="majorHAnsi" w:cstheme="majorHAnsi"/>
              </w:rPr>
            </w:pPr>
            <w:r>
              <w:lastRenderedPageBreak/>
              <w:br w:type="page"/>
            </w:r>
            <w:r w:rsidRPr="00F17FF2">
              <w:rPr>
                <w:rFonts w:asciiTheme="majorHAnsi" w:hAnsiTheme="majorHAnsi" w:cstheme="majorHAnsi"/>
              </w:rPr>
              <w:t>Auftrag</w:t>
            </w:r>
            <w:r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7512" w:type="dxa"/>
          </w:tcPr>
          <w:p w14:paraId="16166563" w14:textId="3D44DB89" w:rsidR="00B06CEF" w:rsidRPr="00F17FF2" w:rsidRDefault="00B06CEF" w:rsidP="00B06CEF">
            <w:pPr>
              <w:spacing w:after="60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  <w:caps/>
              </w:rPr>
              <w:t>Turnaround zu wachstum</w:t>
            </w:r>
          </w:p>
        </w:tc>
      </w:tr>
      <w:tr w:rsidR="00B06CEF" w:rsidRPr="00BE6C89" w14:paraId="3BA32053" w14:textId="77777777" w:rsidTr="00D23F3D">
        <w:tc>
          <w:tcPr>
            <w:tcW w:w="1702" w:type="dxa"/>
          </w:tcPr>
          <w:p w14:paraId="48BFAE83" w14:textId="77777777" w:rsidR="00B06CEF" w:rsidRPr="00F17FF2" w:rsidRDefault="00B06CEF" w:rsidP="00B06CEF">
            <w:pPr>
              <w:spacing w:after="60"/>
              <w:ind w:left="147"/>
              <w:rPr>
                <w:rFonts w:asciiTheme="majorHAnsi" w:hAnsiTheme="majorHAnsi" w:cstheme="majorHAnsi"/>
                <w:color w:val="FD1E2B"/>
              </w:rPr>
            </w:pPr>
            <w:r w:rsidRPr="00F17FF2">
              <w:rPr>
                <w:rFonts w:asciiTheme="majorHAnsi" w:hAnsiTheme="majorHAnsi" w:cstheme="majorHAnsi"/>
              </w:rPr>
              <w:t>Rolle</w:t>
            </w:r>
            <w:r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7512" w:type="dxa"/>
          </w:tcPr>
          <w:p w14:paraId="7C96AE21" w14:textId="77777777" w:rsidR="00B06CEF" w:rsidRPr="00BE6C89" w:rsidRDefault="00B06CEF" w:rsidP="00B06CEF">
            <w:pPr>
              <w:spacing w:after="60"/>
              <w:rPr>
                <w:rFonts w:asciiTheme="majorHAnsi" w:hAnsiTheme="majorHAnsi" w:cstheme="majorHAnsi"/>
                <w:b/>
                <w:color w:val="FD1E2B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b/>
                <w:color w:val="FF0000"/>
                <w:lang w:val="en-US"/>
              </w:rPr>
              <w:t>Geschäftsführer</w:t>
            </w:r>
            <w:proofErr w:type="spellEnd"/>
            <w:r>
              <w:rPr>
                <w:rFonts w:asciiTheme="majorHAnsi" w:hAnsiTheme="majorHAnsi" w:cstheme="majorHAnsi"/>
                <w:b/>
                <w:color w:val="FF0000"/>
                <w:lang w:val="en-US"/>
              </w:rPr>
              <w:t xml:space="preserve"> Deutschland</w:t>
            </w:r>
          </w:p>
        </w:tc>
      </w:tr>
      <w:tr w:rsidR="00B06CEF" w:rsidRPr="00A44FB1" w14:paraId="66663B32" w14:textId="77777777" w:rsidTr="00D23F3D">
        <w:tc>
          <w:tcPr>
            <w:tcW w:w="1702" w:type="dxa"/>
          </w:tcPr>
          <w:p w14:paraId="7C1BDF33" w14:textId="77777777" w:rsidR="00B06CEF" w:rsidRPr="00F17FF2" w:rsidRDefault="00B06CEF" w:rsidP="00B06CEF">
            <w:pPr>
              <w:spacing w:after="60"/>
              <w:ind w:left="147"/>
              <w:rPr>
                <w:rFonts w:asciiTheme="majorHAnsi" w:hAnsiTheme="majorHAnsi" w:cstheme="majorHAnsi"/>
              </w:rPr>
            </w:pPr>
            <w:r w:rsidRPr="00F17FF2">
              <w:rPr>
                <w:rFonts w:asciiTheme="majorHAnsi" w:hAnsiTheme="majorHAnsi" w:cstheme="majorHAnsi"/>
              </w:rPr>
              <w:t>Auftraggeber</w:t>
            </w:r>
            <w:r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7512" w:type="dxa"/>
          </w:tcPr>
          <w:p w14:paraId="544E9991" w14:textId="77777777" w:rsidR="00B06CEF" w:rsidRPr="00A44FB1" w:rsidRDefault="00B06CEF" w:rsidP="00B06CEF">
            <w:pPr>
              <w:pStyle w:val="Textkrper"/>
              <w:tabs>
                <w:tab w:val="left" w:pos="2520"/>
              </w:tabs>
              <w:spacing w:after="80"/>
              <w:ind w:right="113"/>
              <w:rPr>
                <w:rFonts w:asciiTheme="majorHAnsi" w:hAnsiTheme="majorHAnsi" w:cstheme="majorHAnsi"/>
                <w:szCs w:val="22"/>
              </w:rPr>
            </w:pPr>
            <w:r>
              <w:rPr>
                <w:rFonts w:asciiTheme="majorHAnsi" w:hAnsiTheme="majorHAnsi" w:cstheme="majorHAnsi"/>
                <w:szCs w:val="22"/>
              </w:rPr>
              <w:t>F</w:t>
            </w:r>
            <w:r w:rsidRPr="00287C0E">
              <w:rPr>
                <w:rFonts w:asciiTheme="majorHAnsi" w:hAnsiTheme="majorHAnsi" w:cstheme="majorHAnsi"/>
                <w:szCs w:val="22"/>
              </w:rPr>
              <w:t>ührende</w:t>
            </w:r>
            <w:r>
              <w:rPr>
                <w:rFonts w:asciiTheme="majorHAnsi" w:hAnsiTheme="majorHAnsi" w:cstheme="majorHAnsi"/>
                <w:szCs w:val="22"/>
              </w:rPr>
              <w:t xml:space="preserve">s Schweizer Familienunternehmen Kühlschmierstofflösungen, Blaser Swisslube, </w:t>
            </w:r>
            <w:r w:rsidRPr="00287C0E">
              <w:rPr>
                <w:rFonts w:asciiTheme="majorHAnsi" w:hAnsiTheme="majorHAnsi" w:cstheme="majorHAnsi"/>
                <w:szCs w:val="22"/>
              </w:rPr>
              <w:t xml:space="preserve">weltweit </w:t>
            </w:r>
            <w:r>
              <w:rPr>
                <w:rFonts w:asciiTheme="majorHAnsi" w:hAnsiTheme="majorHAnsi" w:cstheme="majorHAnsi"/>
                <w:szCs w:val="22"/>
              </w:rPr>
              <w:t>6</w:t>
            </w:r>
            <w:r w:rsidRPr="00287C0E">
              <w:rPr>
                <w:rFonts w:asciiTheme="majorHAnsi" w:hAnsiTheme="majorHAnsi" w:cstheme="majorHAnsi"/>
                <w:szCs w:val="22"/>
              </w:rPr>
              <w:t>00 Mitarbeiter</w:t>
            </w:r>
          </w:p>
        </w:tc>
      </w:tr>
      <w:tr w:rsidR="00B06CEF" w:rsidRPr="00BE6C89" w14:paraId="30405BA3" w14:textId="77777777" w:rsidTr="00D23F3D">
        <w:tc>
          <w:tcPr>
            <w:tcW w:w="1702" w:type="dxa"/>
          </w:tcPr>
          <w:p w14:paraId="7AF9E01A" w14:textId="77777777" w:rsidR="00B06CEF" w:rsidRPr="00F17FF2" w:rsidRDefault="00B06CEF" w:rsidP="00B06CEF">
            <w:pPr>
              <w:pStyle w:val="Default"/>
              <w:ind w:left="147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Ergebnisse:</w:t>
            </w:r>
            <w:r w:rsidRPr="00F17FF2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</w:t>
            </w:r>
          </w:p>
          <w:p w14:paraId="5F1737B6" w14:textId="77777777" w:rsidR="00B06CEF" w:rsidRPr="00F17FF2" w:rsidRDefault="00B06CEF" w:rsidP="00B06CEF">
            <w:pPr>
              <w:spacing w:after="80"/>
              <w:ind w:left="147"/>
              <w:rPr>
                <w:rFonts w:asciiTheme="majorHAnsi" w:hAnsiTheme="majorHAnsi" w:cstheme="majorHAnsi"/>
              </w:rPr>
            </w:pPr>
          </w:p>
        </w:tc>
        <w:tc>
          <w:tcPr>
            <w:tcW w:w="7512" w:type="dxa"/>
          </w:tcPr>
          <w:p w14:paraId="18C11B1C" w14:textId="6A5D4A64" w:rsidR="00B06CEF" w:rsidRPr="00944BC2" w:rsidRDefault="00B06CEF" w:rsidP="00B06CEF">
            <w:pPr>
              <w:pStyle w:val="Textkrper"/>
              <w:numPr>
                <w:ilvl w:val="0"/>
                <w:numId w:val="14"/>
              </w:numPr>
              <w:tabs>
                <w:tab w:val="left" w:pos="2520"/>
              </w:tabs>
              <w:ind w:right="113" w:hanging="198"/>
              <w:rPr>
                <w:rFonts w:asciiTheme="majorHAnsi" w:hAnsiTheme="majorHAnsi" w:cstheme="majorHAnsi"/>
                <w:szCs w:val="22"/>
              </w:rPr>
            </w:pPr>
            <w:r>
              <w:rPr>
                <w:rFonts w:asciiTheme="majorHAnsi" w:hAnsiTheme="majorHAnsi" w:cstheme="majorHAnsi"/>
                <w:szCs w:val="22"/>
              </w:rPr>
              <w:t>Marktanteile gewonnen, EBIT und Umsätze entgegen dem Markttrend (-9%) stabilisiert</w:t>
            </w:r>
          </w:p>
          <w:p w14:paraId="4339BA6B" w14:textId="77777777" w:rsidR="00B06CEF" w:rsidRPr="00830259" w:rsidRDefault="00B06CEF" w:rsidP="00B06CEF">
            <w:pPr>
              <w:pStyle w:val="Textkrper"/>
              <w:numPr>
                <w:ilvl w:val="0"/>
                <w:numId w:val="14"/>
              </w:numPr>
              <w:tabs>
                <w:tab w:val="left" w:pos="2520"/>
              </w:tabs>
              <w:ind w:right="113" w:hanging="198"/>
              <w:rPr>
                <w:rFonts w:asciiTheme="majorHAnsi" w:hAnsiTheme="majorHAnsi" w:cstheme="majorHAnsi"/>
                <w:szCs w:val="22"/>
              </w:rPr>
            </w:pPr>
            <w:r>
              <w:rPr>
                <w:rFonts w:asciiTheme="majorHAnsi" w:hAnsiTheme="majorHAnsi" w:cstheme="majorHAnsi"/>
                <w:szCs w:val="22"/>
              </w:rPr>
              <w:t>Zwei neue Kühlschmierstoffe eingeführt und in den ersten sechs Monaten TEUR 500 Umsatz erzielt</w:t>
            </w:r>
          </w:p>
          <w:p w14:paraId="18B16C05" w14:textId="799F1808" w:rsidR="00B06CEF" w:rsidRDefault="00B06CEF" w:rsidP="00B06CEF">
            <w:pPr>
              <w:pStyle w:val="Textkrper"/>
              <w:numPr>
                <w:ilvl w:val="0"/>
                <w:numId w:val="14"/>
              </w:numPr>
              <w:tabs>
                <w:tab w:val="left" w:pos="2520"/>
              </w:tabs>
              <w:ind w:right="113" w:hanging="198"/>
              <w:rPr>
                <w:rFonts w:asciiTheme="majorHAnsi" w:hAnsiTheme="majorHAnsi" w:cstheme="majorHAnsi"/>
                <w:szCs w:val="22"/>
              </w:rPr>
            </w:pPr>
            <w:r>
              <w:rPr>
                <w:rFonts w:asciiTheme="majorHAnsi" w:hAnsiTheme="majorHAnsi" w:cstheme="majorHAnsi"/>
                <w:szCs w:val="22"/>
              </w:rPr>
              <w:t>Intern aufgeräumt. Fünf Arbeitsgerichtsprozesse abgewendet. Konsequente CRM-Nutzung etabliert</w:t>
            </w:r>
          </w:p>
          <w:p w14:paraId="6989CACA" w14:textId="7F7D2FCA" w:rsidR="00B06CEF" w:rsidRDefault="00B06CEF" w:rsidP="00B06CEF">
            <w:pPr>
              <w:pStyle w:val="Textkrper"/>
              <w:numPr>
                <w:ilvl w:val="0"/>
                <w:numId w:val="14"/>
              </w:numPr>
              <w:tabs>
                <w:tab w:val="left" w:pos="2520"/>
              </w:tabs>
              <w:ind w:right="113" w:hanging="198"/>
              <w:rPr>
                <w:rFonts w:asciiTheme="majorHAnsi" w:hAnsiTheme="majorHAnsi" w:cstheme="majorHAnsi"/>
                <w:szCs w:val="22"/>
              </w:rPr>
            </w:pPr>
            <w:r>
              <w:rPr>
                <w:rFonts w:asciiTheme="majorHAnsi" w:hAnsiTheme="majorHAnsi" w:cstheme="majorHAnsi"/>
                <w:szCs w:val="22"/>
              </w:rPr>
              <w:t>Zustimmung des Verwaltungsrats zum fünf Jahres Businessplan</w:t>
            </w:r>
          </w:p>
          <w:p w14:paraId="66359274" w14:textId="22AF079C" w:rsidR="00B06CEF" w:rsidRPr="00791ED1" w:rsidRDefault="00B06CEF" w:rsidP="00B06CEF">
            <w:pPr>
              <w:pStyle w:val="Textkrper"/>
              <w:numPr>
                <w:ilvl w:val="0"/>
                <w:numId w:val="14"/>
              </w:numPr>
              <w:tabs>
                <w:tab w:val="left" w:pos="2520"/>
              </w:tabs>
              <w:ind w:right="113"/>
              <w:rPr>
                <w:rFonts w:asciiTheme="majorHAnsi" w:hAnsiTheme="majorHAnsi" w:cstheme="majorHAnsi"/>
                <w:szCs w:val="22"/>
              </w:rPr>
            </w:pPr>
            <w:r>
              <w:rPr>
                <w:rFonts w:asciiTheme="majorHAnsi" w:hAnsiTheme="majorHAnsi" w:cstheme="majorHAnsi"/>
                <w:szCs w:val="22"/>
              </w:rPr>
              <w:t xml:space="preserve">Verkaufserfolg und Kundennähe durch die </w:t>
            </w:r>
            <w:r w:rsidRPr="00830259">
              <w:rPr>
                <w:rFonts w:asciiTheme="majorHAnsi" w:hAnsiTheme="majorHAnsi" w:cstheme="majorHAnsi"/>
                <w:szCs w:val="22"/>
              </w:rPr>
              <w:t xml:space="preserve">Trennung von Kundendienst und Verkauf, </w:t>
            </w:r>
            <w:r>
              <w:rPr>
                <w:rFonts w:asciiTheme="majorHAnsi" w:hAnsiTheme="majorHAnsi" w:cstheme="majorHAnsi"/>
                <w:szCs w:val="22"/>
              </w:rPr>
              <w:t>Service Level Agreements, acht</w:t>
            </w:r>
            <w:r w:rsidRPr="00830259">
              <w:rPr>
                <w:rFonts w:asciiTheme="majorHAnsi" w:hAnsiTheme="majorHAnsi" w:cstheme="majorHAnsi"/>
                <w:szCs w:val="22"/>
              </w:rPr>
              <w:t xml:space="preserve"> neue</w:t>
            </w:r>
            <w:r>
              <w:rPr>
                <w:rFonts w:asciiTheme="majorHAnsi" w:hAnsiTheme="majorHAnsi" w:cstheme="majorHAnsi"/>
                <w:szCs w:val="22"/>
              </w:rPr>
              <w:t xml:space="preserve">n </w:t>
            </w:r>
            <w:r w:rsidRPr="00830259">
              <w:rPr>
                <w:rFonts w:asciiTheme="majorHAnsi" w:hAnsiTheme="majorHAnsi" w:cstheme="majorHAnsi"/>
                <w:szCs w:val="22"/>
              </w:rPr>
              <w:t>Mitarbeiter</w:t>
            </w:r>
            <w:r>
              <w:rPr>
                <w:rFonts w:asciiTheme="majorHAnsi" w:hAnsiTheme="majorHAnsi" w:cstheme="majorHAnsi"/>
                <w:szCs w:val="22"/>
              </w:rPr>
              <w:t>n und der Implementation dreier Kunden zentrierter Regionen gesteigert</w:t>
            </w:r>
          </w:p>
        </w:tc>
      </w:tr>
      <w:tr w:rsidR="00B06CEF" w:rsidRPr="00A44FB1" w14:paraId="46B8585A" w14:textId="77777777" w:rsidTr="00D23F3D">
        <w:tc>
          <w:tcPr>
            <w:tcW w:w="9214" w:type="dxa"/>
            <w:gridSpan w:val="2"/>
          </w:tcPr>
          <w:p w14:paraId="30083A7B" w14:textId="77777777" w:rsidR="00B06CEF" w:rsidRPr="00A44FB1" w:rsidRDefault="00B06CEF" w:rsidP="00B06CEF">
            <w:pPr>
              <w:spacing w:after="60"/>
              <w:jc w:val="center"/>
              <w:rPr>
                <w:rFonts w:asciiTheme="majorHAnsi" w:hAnsiTheme="majorHAnsi" w:cstheme="majorHAnsi"/>
                <w:b/>
                <w:color w:val="FD1E2B"/>
              </w:rPr>
            </w:pPr>
            <w:r w:rsidRPr="000B089E">
              <w:rPr>
                <w:rFonts w:asciiTheme="majorHAnsi" w:hAnsiTheme="majorHAnsi" w:cstheme="majorHAnsi"/>
                <w:color w:val="7F7F7F" w:themeColor="text1" w:themeTint="80"/>
              </w:rPr>
              <w:t>……………………………………………………………………………………………………………………………………………………………...</w:t>
            </w:r>
          </w:p>
        </w:tc>
      </w:tr>
      <w:tr w:rsidR="00B06CEF" w:rsidRPr="00A44FB1" w14:paraId="434C9A56" w14:textId="77777777" w:rsidTr="00D23F3D">
        <w:tc>
          <w:tcPr>
            <w:tcW w:w="1702" w:type="dxa"/>
          </w:tcPr>
          <w:p w14:paraId="29223C1B" w14:textId="77777777" w:rsidR="00B06CEF" w:rsidRPr="00F17FF2" w:rsidRDefault="00B06CEF" w:rsidP="00B06CEF">
            <w:pPr>
              <w:spacing w:after="60"/>
              <w:ind w:left="147"/>
              <w:rPr>
                <w:rFonts w:asciiTheme="majorHAnsi" w:hAnsiTheme="majorHAnsi" w:cstheme="majorHAnsi"/>
              </w:rPr>
            </w:pPr>
            <w:r w:rsidRPr="00F17FF2">
              <w:rPr>
                <w:rFonts w:asciiTheme="majorHAnsi" w:hAnsiTheme="majorHAnsi" w:cstheme="majorHAnsi"/>
              </w:rPr>
              <w:t>Auftrag</w:t>
            </w:r>
            <w:r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7512" w:type="dxa"/>
          </w:tcPr>
          <w:p w14:paraId="21688F42" w14:textId="77777777" w:rsidR="00B06CEF" w:rsidRPr="00F17FF2" w:rsidRDefault="00B06CEF" w:rsidP="00B06CEF">
            <w:pPr>
              <w:spacing w:after="60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  <w:caps/>
              </w:rPr>
              <w:t>E</w:t>
            </w:r>
            <w:r w:rsidRPr="00287C0E">
              <w:rPr>
                <w:rFonts w:asciiTheme="majorHAnsi" w:hAnsiTheme="majorHAnsi" w:cstheme="majorHAnsi"/>
                <w:b/>
                <w:caps/>
              </w:rPr>
              <w:t>tablieren der europäischen Verkaufsleiter Rolle und Steigerung des Auftragseingangs</w:t>
            </w:r>
          </w:p>
        </w:tc>
      </w:tr>
      <w:tr w:rsidR="00B06CEF" w:rsidRPr="0059384B" w14:paraId="3BA4FAEE" w14:textId="77777777" w:rsidTr="00D23F3D">
        <w:tc>
          <w:tcPr>
            <w:tcW w:w="1702" w:type="dxa"/>
          </w:tcPr>
          <w:p w14:paraId="6CC9BA65" w14:textId="77777777" w:rsidR="00B06CEF" w:rsidRPr="00F17FF2" w:rsidRDefault="00B06CEF" w:rsidP="00B06CEF">
            <w:pPr>
              <w:spacing w:after="60"/>
              <w:ind w:left="147"/>
              <w:rPr>
                <w:rFonts w:asciiTheme="majorHAnsi" w:hAnsiTheme="majorHAnsi" w:cstheme="majorHAnsi"/>
                <w:color w:val="FD1E2B"/>
              </w:rPr>
            </w:pPr>
            <w:r w:rsidRPr="00F17FF2">
              <w:rPr>
                <w:rFonts w:asciiTheme="majorHAnsi" w:hAnsiTheme="majorHAnsi" w:cstheme="majorHAnsi"/>
              </w:rPr>
              <w:t>Rolle</w:t>
            </w:r>
            <w:r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7512" w:type="dxa"/>
          </w:tcPr>
          <w:p w14:paraId="120096C7" w14:textId="42701ADC" w:rsidR="00B06CEF" w:rsidRPr="00830259" w:rsidRDefault="00B06CEF" w:rsidP="00B06CEF">
            <w:pPr>
              <w:spacing w:after="60"/>
              <w:rPr>
                <w:rFonts w:asciiTheme="majorHAnsi" w:hAnsiTheme="majorHAnsi" w:cstheme="majorHAnsi"/>
                <w:b/>
                <w:color w:val="FD1E2B"/>
                <w:lang w:val="en-US"/>
              </w:rPr>
            </w:pPr>
            <w:r w:rsidRPr="00BE6C89">
              <w:rPr>
                <w:rFonts w:asciiTheme="majorHAnsi" w:hAnsiTheme="majorHAnsi" w:cstheme="majorHAnsi"/>
                <w:b/>
                <w:color w:val="FF0000"/>
                <w:lang w:val="en-US"/>
              </w:rPr>
              <w:t>Head of Services Sales EMEA</w:t>
            </w:r>
            <w:r>
              <w:rPr>
                <w:rFonts w:asciiTheme="majorHAnsi" w:hAnsiTheme="majorHAnsi" w:cstheme="majorHAnsi"/>
                <w:b/>
                <w:color w:val="FF0000"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b/>
                <w:color w:val="FF0000"/>
                <w:lang w:val="en-US"/>
              </w:rPr>
              <w:t>teilweise</w:t>
            </w:r>
            <w:proofErr w:type="spellEnd"/>
            <w:r>
              <w:rPr>
                <w:rFonts w:asciiTheme="majorHAnsi" w:hAnsiTheme="majorHAnsi" w:cstheme="majorHAnsi"/>
                <w:b/>
                <w:color w:val="FF0000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color w:val="FF0000"/>
                <w:lang w:val="en-US"/>
              </w:rPr>
              <w:t>angestellt</w:t>
            </w:r>
            <w:proofErr w:type="spellEnd"/>
          </w:p>
        </w:tc>
      </w:tr>
      <w:tr w:rsidR="00B06CEF" w:rsidRPr="00A44FB1" w14:paraId="3D8A3E86" w14:textId="77777777" w:rsidTr="00D23F3D">
        <w:tc>
          <w:tcPr>
            <w:tcW w:w="1702" w:type="dxa"/>
          </w:tcPr>
          <w:p w14:paraId="433B3D80" w14:textId="77777777" w:rsidR="00B06CEF" w:rsidRPr="00F17FF2" w:rsidRDefault="00B06CEF" w:rsidP="00B06CEF">
            <w:pPr>
              <w:spacing w:after="60"/>
              <w:ind w:left="147"/>
              <w:rPr>
                <w:rFonts w:asciiTheme="majorHAnsi" w:hAnsiTheme="majorHAnsi" w:cstheme="majorHAnsi"/>
              </w:rPr>
            </w:pPr>
            <w:r w:rsidRPr="00F17FF2">
              <w:rPr>
                <w:rFonts w:asciiTheme="majorHAnsi" w:hAnsiTheme="majorHAnsi" w:cstheme="majorHAnsi"/>
              </w:rPr>
              <w:t>Auftraggeber</w:t>
            </w:r>
            <w:r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7512" w:type="dxa"/>
          </w:tcPr>
          <w:p w14:paraId="52B32473" w14:textId="77777777" w:rsidR="00B06CEF" w:rsidRPr="00A44FB1" w:rsidRDefault="00B06CEF" w:rsidP="00B06CEF">
            <w:pPr>
              <w:pStyle w:val="Textkrper"/>
              <w:tabs>
                <w:tab w:val="left" w:pos="2520"/>
              </w:tabs>
              <w:spacing w:after="80"/>
              <w:ind w:right="113"/>
              <w:rPr>
                <w:rFonts w:asciiTheme="majorHAnsi" w:hAnsiTheme="majorHAnsi" w:cstheme="majorHAnsi"/>
                <w:szCs w:val="22"/>
              </w:rPr>
            </w:pPr>
            <w:r>
              <w:rPr>
                <w:rFonts w:asciiTheme="majorHAnsi" w:hAnsiTheme="majorHAnsi" w:cstheme="majorHAnsi"/>
                <w:szCs w:val="22"/>
              </w:rPr>
              <w:t>F</w:t>
            </w:r>
            <w:r w:rsidRPr="00287C0E">
              <w:rPr>
                <w:rFonts w:asciiTheme="majorHAnsi" w:hAnsiTheme="majorHAnsi" w:cstheme="majorHAnsi"/>
                <w:szCs w:val="22"/>
              </w:rPr>
              <w:t>ührender Softwarehersteller digitale</w:t>
            </w:r>
            <w:r>
              <w:rPr>
                <w:rFonts w:asciiTheme="majorHAnsi" w:hAnsiTheme="majorHAnsi" w:cstheme="majorHAnsi"/>
                <w:szCs w:val="22"/>
              </w:rPr>
              <w:t>s Marketing, Adobe Systems EMEA</w:t>
            </w:r>
            <w:r>
              <w:rPr>
                <w:rFonts w:asciiTheme="majorHAnsi" w:hAnsiTheme="majorHAnsi" w:cstheme="majorHAnsi"/>
                <w:szCs w:val="22"/>
              </w:rPr>
              <w:br/>
            </w:r>
            <w:r w:rsidRPr="00287C0E">
              <w:rPr>
                <w:rFonts w:asciiTheme="majorHAnsi" w:hAnsiTheme="majorHAnsi" w:cstheme="majorHAnsi"/>
                <w:szCs w:val="22"/>
              </w:rPr>
              <w:t>ca. 2.000 Mitarbeiter in Europa, weltweit &gt; 18.000 Mitarbeiter</w:t>
            </w:r>
          </w:p>
        </w:tc>
      </w:tr>
      <w:tr w:rsidR="00B06CEF" w:rsidRPr="00532CCC" w14:paraId="6DBF10B2" w14:textId="77777777" w:rsidTr="00D23F3D">
        <w:tc>
          <w:tcPr>
            <w:tcW w:w="1702" w:type="dxa"/>
          </w:tcPr>
          <w:p w14:paraId="7B8D5FFC" w14:textId="77777777" w:rsidR="00B06CEF" w:rsidRPr="00F17FF2" w:rsidRDefault="00B06CEF" w:rsidP="00B06CEF">
            <w:pPr>
              <w:pStyle w:val="Default"/>
              <w:ind w:left="147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Ergebnisse:</w:t>
            </w:r>
            <w:r w:rsidRPr="00F17FF2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</w:t>
            </w:r>
          </w:p>
          <w:p w14:paraId="79A8476C" w14:textId="77777777" w:rsidR="00B06CEF" w:rsidRPr="00F17FF2" w:rsidRDefault="00B06CEF" w:rsidP="00B06CEF">
            <w:pPr>
              <w:spacing w:after="80"/>
              <w:ind w:left="147"/>
              <w:rPr>
                <w:rFonts w:asciiTheme="majorHAnsi" w:hAnsiTheme="majorHAnsi" w:cstheme="majorHAnsi"/>
              </w:rPr>
            </w:pPr>
          </w:p>
        </w:tc>
        <w:tc>
          <w:tcPr>
            <w:tcW w:w="7512" w:type="dxa"/>
          </w:tcPr>
          <w:p w14:paraId="47C8E442" w14:textId="77777777" w:rsidR="00B06CEF" w:rsidRPr="00287C0E" w:rsidRDefault="00B06CEF" w:rsidP="00B06CEF">
            <w:pPr>
              <w:pStyle w:val="Textkrper"/>
              <w:numPr>
                <w:ilvl w:val="0"/>
                <w:numId w:val="14"/>
              </w:numPr>
              <w:tabs>
                <w:tab w:val="left" w:pos="2520"/>
              </w:tabs>
              <w:ind w:right="113" w:hanging="198"/>
              <w:rPr>
                <w:rFonts w:asciiTheme="majorHAnsi" w:hAnsiTheme="majorHAnsi" w:cstheme="majorHAnsi"/>
                <w:szCs w:val="22"/>
              </w:rPr>
            </w:pPr>
            <w:r w:rsidRPr="00287C0E">
              <w:rPr>
                <w:rFonts w:asciiTheme="majorHAnsi" w:hAnsiTheme="majorHAnsi" w:cstheme="majorHAnsi"/>
                <w:szCs w:val="22"/>
              </w:rPr>
              <w:t>Organisatorische Rollentrennung von Verkauf und Beratung (</w:t>
            </w:r>
            <w:proofErr w:type="spellStart"/>
            <w:r w:rsidRPr="00287C0E">
              <w:rPr>
                <w:rFonts w:asciiTheme="majorHAnsi" w:hAnsiTheme="majorHAnsi" w:cstheme="majorHAnsi"/>
                <w:szCs w:val="22"/>
              </w:rPr>
              <w:t>Delivery</w:t>
            </w:r>
            <w:proofErr w:type="spellEnd"/>
            <w:r w:rsidRPr="00287C0E">
              <w:rPr>
                <w:rFonts w:asciiTheme="majorHAnsi" w:hAnsiTheme="majorHAnsi" w:cstheme="majorHAnsi"/>
                <w:szCs w:val="22"/>
              </w:rPr>
              <w:t>), neues Rollenkonzept zur Skalierung</w:t>
            </w:r>
          </w:p>
          <w:p w14:paraId="00E992B8" w14:textId="77777777" w:rsidR="00B06CEF" w:rsidRPr="00287C0E" w:rsidRDefault="00B06CEF" w:rsidP="00B06CEF">
            <w:pPr>
              <w:pStyle w:val="Textkrper"/>
              <w:numPr>
                <w:ilvl w:val="0"/>
                <w:numId w:val="14"/>
              </w:numPr>
              <w:tabs>
                <w:tab w:val="left" w:pos="2520"/>
              </w:tabs>
              <w:ind w:right="113" w:hanging="198"/>
              <w:rPr>
                <w:rFonts w:asciiTheme="majorHAnsi" w:hAnsiTheme="majorHAnsi" w:cstheme="majorHAnsi"/>
                <w:szCs w:val="22"/>
              </w:rPr>
            </w:pPr>
            <w:r w:rsidRPr="00287C0E">
              <w:rPr>
                <w:rFonts w:asciiTheme="majorHAnsi" w:hAnsiTheme="majorHAnsi" w:cstheme="majorHAnsi"/>
                <w:szCs w:val="22"/>
              </w:rPr>
              <w:t>Vergrößerung der europäischen Verkaufsorganisation auf 65 Mitarbeiter, in 2018 20 neue Mitarbeiter in Europa und Indien eingestellt</w:t>
            </w:r>
          </w:p>
          <w:p w14:paraId="1BAE4F0C" w14:textId="3C5E7E8A" w:rsidR="00B06CEF" w:rsidRPr="00287C0E" w:rsidRDefault="00B06CEF" w:rsidP="00B06CEF">
            <w:pPr>
              <w:pStyle w:val="Textkrper"/>
              <w:numPr>
                <w:ilvl w:val="0"/>
                <w:numId w:val="14"/>
              </w:numPr>
              <w:tabs>
                <w:tab w:val="left" w:pos="2520"/>
              </w:tabs>
              <w:ind w:right="113" w:hanging="198"/>
              <w:rPr>
                <w:rFonts w:asciiTheme="majorHAnsi" w:hAnsiTheme="majorHAnsi" w:cstheme="majorHAnsi"/>
                <w:szCs w:val="22"/>
              </w:rPr>
            </w:pPr>
            <w:r w:rsidRPr="00287C0E">
              <w:rPr>
                <w:rFonts w:asciiTheme="majorHAnsi" w:hAnsiTheme="majorHAnsi" w:cstheme="majorHAnsi"/>
                <w:szCs w:val="22"/>
              </w:rPr>
              <w:t xml:space="preserve">Auftragseingang durch Sales Methode, neue Boni und einen </w:t>
            </w:r>
            <w:r>
              <w:rPr>
                <w:rFonts w:asciiTheme="majorHAnsi" w:hAnsiTheme="majorHAnsi" w:cstheme="majorHAnsi"/>
                <w:szCs w:val="22"/>
              </w:rPr>
              <w:t>effizienten</w:t>
            </w:r>
            <w:r w:rsidRPr="00287C0E">
              <w:rPr>
                <w:rFonts w:asciiTheme="majorHAnsi" w:hAnsiTheme="majorHAnsi" w:cstheme="majorHAnsi"/>
                <w:szCs w:val="22"/>
              </w:rPr>
              <w:t xml:space="preserve"> Business Rhythmus </w:t>
            </w:r>
            <w:r>
              <w:rPr>
                <w:rFonts w:asciiTheme="majorHAnsi" w:hAnsiTheme="majorHAnsi" w:cstheme="majorHAnsi"/>
                <w:szCs w:val="22"/>
              </w:rPr>
              <w:t>auf &gt; 100M EUR gesteigert.</w:t>
            </w:r>
          </w:p>
          <w:p w14:paraId="091B4DAA" w14:textId="77777777" w:rsidR="00B06CEF" w:rsidRPr="00287C0E" w:rsidRDefault="00B06CEF" w:rsidP="00B06CEF">
            <w:pPr>
              <w:pStyle w:val="Textkrper"/>
              <w:numPr>
                <w:ilvl w:val="0"/>
                <w:numId w:val="14"/>
              </w:numPr>
              <w:tabs>
                <w:tab w:val="left" w:pos="2520"/>
              </w:tabs>
              <w:ind w:right="113" w:hanging="198"/>
              <w:rPr>
                <w:rFonts w:asciiTheme="majorHAnsi" w:hAnsiTheme="majorHAnsi" w:cstheme="majorHAnsi"/>
                <w:szCs w:val="22"/>
              </w:rPr>
            </w:pPr>
            <w:r w:rsidRPr="00287C0E">
              <w:rPr>
                <w:rFonts w:asciiTheme="majorHAnsi" w:hAnsiTheme="majorHAnsi" w:cstheme="majorHAnsi"/>
                <w:szCs w:val="22"/>
              </w:rPr>
              <w:t>Integration der indischen Mitarbeiter und Implementation der neuen Rolle Solution Architekt</w:t>
            </w:r>
          </w:p>
          <w:p w14:paraId="6AB5D4A4" w14:textId="77777777" w:rsidR="00B06CEF" w:rsidRDefault="00B06CEF" w:rsidP="00B06CEF">
            <w:pPr>
              <w:pStyle w:val="Textkrper"/>
              <w:numPr>
                <w:ilvl w:val="0"/>
                <w:numId w:val="14"/>
              </w:numPr>
              <w:tabs>
                <w:tab w:val="left" w:pos="2520"/>
              </w:tabs>
              <w:ind w:right="113" w:hanging="198"/>
              <w:rPr>
                <w:rFonts w:asciiTheme="majorHAnsi" w:hAnsiTheme="majorHAnsi" w:cstheme="majorHAnsi"/>
                <w:szCs w:val="22"/>
                <w:lang w:val="en-US"/>
              </w:rPr>
            </w:pPr>
            <w:r w:rsidRPr="00BE6C89">
              <w:rPr>
                <w:rFonts w:asciiTheme="majorHAnsi" w:hAnsiTheme="majorHAnsi" w:cstheme="majorHAnsi"/>
                <w:szCs w:val="22"/>
                <w:lang w:val="en-US"/>
              </w:rPr>
              <w:t xml:space="preserve">Business Plan 2019 </w:t>
            </w:r>
            <w:proofErr w:type="spellStart"/>
            <w:r w:rsidRPr="00BE6C89">
              <w:rPr>
                <w:rFonts w:asciiTheme="majorHAnsi" w:hAnsiTheme="majorHAnsi" w:cstheme="majorHAnsi"/>
                <w:szCs w:val="22"/>
                <w:lang w:val="en-US"/>
              </w:rPr>
              <w:t>als</w:t>
            </w:r>
            <w:proofErr w:type="spellEnd"/>
            <w:r w:rsidRPr="00BE6C89">
              <w:rPr>
                <w:rFonts w:asciiTheme="majorHAnsi" w:hAnsiTheme="majorHAnsi" w:cstheme="majorHAnsi"/>
                <w:szCs w:val="22"/>
                <w:lang w:val="en-US"/>
              </w:rPr>
              <w:t xml:space="preserve"> Balanced Scorecard </w:t>
            </w:r>
            <w:proofErr w:type="spellStart"/>
            <w:r>
              <w:rPr>
                <w:rFonts w:asciiTheme="majorHAnsi" w:hAnsiTheme="majorHAnsi" w:cstheme="majorHAnsi"/>
                <w:szCs w:val="22"/>
                <w:lang w:val="en-US"/>
              </w:rPr>
              <w:t>definiert</w:t>
            </w:r>
            <w:proofErr w:type="spellEnd"/>
          </w:p>
          <w:p w14:paraId="6492C5E7" w14:textId="7B9248EC" w:rsidR="00B06CEF" w:rsidRPr="00532CCC" w:rsidRDefault="00B06CEF" w:rsidP="00B06CEF">
            <w:pPr>
              <w:pStyle w:val="Textkrper"/>
              <w:numPr>
                <w:ilvl w:val="0"/>
                <w:numId w:val="14"/>
              </w:numPr>
              <w:tabs>
                <w:tab w:val="left" w:pos="2520"/>
              </w:tabs>
              <w:ind w:right="113" w:hanging="198"/>
              <w:rPr>
                <w:rFonts w:asciiTheme="majorHAnsi" w:hAnsiTheme="majorHAnsi" w:cstheme="majorHAnsi"/>
                <w:szCs w:val="22"/>
              </w:rPr>
            </w:pPr>
            <w:r w:rsidRPr="00532CCC">
              <w:rPr>
                <w:rFonts w:asciiTheme="majorHAnsi" w:hAnsiTheme="majorHAnsi" w:cstheme="majorHAnsi"/>
                <w:szCs w:val="22"/>
              </w:rPr>
              <w:t xml:space="preserve">Digitale Transformation mit globalen Kunden </w:t>
            </w:r>
            <w:r>
              <w:rPr>
                <w:rFonts w:asciiTheme="majorHAnsi" w:hAnsiTheme="majorHAnsi" w:cstheme="majorHAnsi"/>
                <w:szCs w:val="22"/>
              </w:rPr>
              <w:t>im Steering Committee geleitet</w:t>
            </w:r>
          </w:p>
        </w:tc>
      </w:tr>
      <w:tr w:rsidR="00B06CEF" w:rsidRPr="00A44FB1" w14:paraId="062F7F9C" w14:textId="77777777" w:rsidTr="00D23F3D">
        <w:tc>
          <w:tcPr>
            <w:tcW w:w="9214" w:type="dxa"/>
            <w:gridSpan w:val="2"/>
          </w:tcPr>
          <w:p w14:paraId="55F07E70" w14:textId="77777777" w:rsidR="00B06CEF" w:rsidRPr="000B089E" w:rsidRDefault="00B06CEF" w:rsidP="00B06CEF">
            <w:pPr>
              <w:spacing w:after="60"/>
              <w:rPr>
                <w:rFonts w:asciiTheme="majorHAnsi" w:hAnsiTheme="majorHAnsi" w:cstheme="majorHAnsi"/>
                <w:color w:val="FD1E2B"/>
              </w:rPr>
            </w:pPr>
            <w:r w:rsidRPr="00532CCC">
              <w:br w:type="page"/>
            </w:r>
            <w:r w:rsidRPr="000B089E">
              <w:rPr>
                <w:rFonts w:asciiTheme="majorHAnsi" w:hAnsiTheme="majorHAnsi" w:cstheme="majorHAnsi"/>
                <w:color w:val="7F7F7F" w:themeColor="text1" w:themeTint="80"/>
              </w:rPr>
              <w:t>……………………………………………………………………………………………………………………………………………………………...</w:t>
            </w:r>
          </w:p>
        </w:tc>
      </w:tr>
      <w:tr w:rsidR="00B06CEF" w:rsidRPr="00F17FF2" w14:paraId="67E0796A" w14:textId="77777777" w:rsidTr="00764B4D">
        <w:tc>
          <w:tcPr>
            <w:tcW w:w="1702" w:type="dxa"/>
          </w:tcPr>
          <w:p w14:paraId="7BDFD827" w14:textId="570D84A4" w:rsidR="00B06CEF" w:rsidRPr="00F17FF2" w:rsidRDefault="00B06CEF" w:rsidP="00B06CEF">
            <w:pPr>
              <w:keepNext/>
              <w:spacing w:after="60" w:line="240" w:lineRule="auto"/>
              <w:ind w:left="147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lastRenderedPageBreak/>
              <w:t>Auftrag:</w:t>
            </w:r>
          </w:p>
        </w:tc>
        <w:tc>
          <w:tcPr>
            <w:tcW w:w="7512" w:type="dxa"/>
          </w:tcPr>
          <w:p w14:paraId="557440A2" w14:textId="56AAB259" w:rsidR="00B06CEF" w:rsidRDefault="00B06CEF" w:rsidP="00B06CEF">
            <w:pPr>
              <w:keepNext/>
              <w:spacing w:after="60" w:line="240" w:lineRule="auto"/>
              <w:rPr>
                <w:rFonts w:asciiTheme="majorHAnsi" w:hAnsiTheme="majorHAnsi" w:cstheme="majorHAnsi"/>
                <w:b/>
                <w:caps/>
              </w:rPr>
            </w:pPr>
            <w:r>
              <w:rPr>
                <w:rFonts w:asciiTheme="majorHAnsi" w:hAnsiTheme="majorHAnsi" w:cstheme="majorHAnsi"/>
                <w:b/>
                <w:caps/>
              </w:rPr>
              <w:t>Coaching des Weges zum Trusted Advisor für Digitalisierung</w:t>
            </w:r>
          </w:p>
        </w:tc>
      </w:tr>
      <w:tr w:rsidR="00B06CEF" w:rsidRPr="00F17FF2" w14:paraId="657B4240" w14:textId="77777777" w:rsidTr="00764B4D">
        <w:tc>
          <w:tcPr>
            <w:tcW w:w="1702" w:type="dxa"/>
          </w:tcPr>
          <w:p w14:paraId="7CB0C86B" w14:textId="5797C4A9" w:rsidR="00B06CEF" w:rsidRPr="00F17FF2" w:rsidRDefault="00B06CEF" w:rsidP="00B06CEF">
            <w:pPr>
              <w:keepNext/>
              <w:spacing w:after="60" w:line="240" w:lineRule="auto"/>
              <w:ind w:left="147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Rolle:</w:t>
            </w:r>
          </w:p>
        </w:tc>
        <w:tc>
          <w:tcPr>
            <w:tcW w:w="7512" w:type="dxa"/>
          </w:tcPr>
          <w:p w14:paraId="2505AAEE" w14:textId="74606CEB" w:rsidR="00B06CEF" w:rsidRDefault="00B06CEF" w:rsidP="00B06CEF">
            <w:pPr>
              <w:keepNext/>
              <w:spacing w:after="60" w:line="240" w:lineRule="auto"/>
              <w:rPr>
                <w:rFonts w:asciiTheme="majorHAnsi" w:hAnsiTheme="majorHAnsi" w:cstheme="majorHAnsi"/>
                <w:b/>
                <w:caps/>
              </w:rPr>
            </w:pPr>
            <w:r>
              <w:rPr>
                <w:rFonts w:asciiTheme="majorHAnsi" w:hAnsiTheme="majorHAnsi" w:cstheme="majorHAnsi"/>
                <w:b/>
                <w:color w:val="FF0000"/>
                <w:lang w:val="en-US"/>
              </w:rPr>
              <w:t>Sales Coach</w:t>
            </w:r>
          </w:p>
        </w:tc>
      </w:tr>
      <w:tr w:rsidR="00B06CEF" w:rsidRPr="00F17FF2" w14:paraId="6D1429E8" w14:textId="77777777" w:rsidTr="00764B4D">
        <w:tc>
          <w:tcPr>
            <w:tcW w:w="1702" w:type="dxa"/>
          </w:tcPr>
          <w:p w14:paraId="366AE668" w14:textId="323F784C" w:rsidR="00B06CEF" w:rsidRPr="00F17FF2" w:rsidRDefault="00B06CEF" w:rsidP="00B06CEF">
            <w:pPr>
              <w:keepNext/>
              <w:spacing w:after="60" w:line="240" w:lineRule="auto"/>
              <w:ind w:left="147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Auftraggeber:</w:t>
            </w:r>
          </w:p>
        </w:tc>
        <w:tc>
          <w:tcPr>
            <w:tcW w:w="7512" w:type="dxa"/>
          </w:tcPr>
          <w:p w14:paraId="3E16003E" w14:textId="47F6B814" w:rsidR="00B06CEF" w:rsidRDefault="00B06CEF" w:rsidP="00B06CEF">
            <w:pPr>
              <w:keepNext/>
              <w:spacing w:after="60" w:line="240" w:lineRule="auto"/>
              <w:rPr>
                <w:rFonts w:asciiTheme="majorHAnsi" w:hAnsiTheme="majorHAnsi" w:cstheme="majorHAnsi"/>
                <w:b/>
                <w:caps/>
              </w:rPr>
            </w:pPr>
            <w:r>
              <w:rPr>
                <w:rFonts w:asciiTheme="majorHAnsi" w:hAnsiTheme="majorHAnsi" w:cstheme="majorHAnsi"/>
              </w:rPr>
              <w:t>Telekom Deutschland</w:t>
            </w:r>
          </w:p>
        </w:tc>
      </w:tr>
      <w:tr w:rsidR="00B06CEF" w:rsidRPr="00F17FF2" w14:paraId="60E4242D" w14:textId="77777777" w:rsidTr="00764B4D">
        <w:tc>
          <w:tcPr>
            <w:tcW w:w="1702" w:type="dxa"/>
          </w:tcPr>
          <w:p w14:paraId="7A2BA722" w14:textId="5F00A125" w:rsidR="00B06CEF" w:rsidRPr="00F17FF2" w:rsidRDefault="00B06CEF" w:rsidP="00B06CEF">
            <w:pPr>
              <w:keepNext/>
              <w:spacing w:after="60" w:line="240" w:lineRule="auto"/>
              <w:ind w:left="147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Ergebnis:</w:t>
            </w:r>
          </w:p>
        </w:tc>
        <w:tc>
          <w:tcPr>
            <w:tcW w:w="7512" w:type="dxa"/>
          </w:tcPr>
          <w:p w14:paraId="77B7CA98" w14:textId="6626023E" w:rsidR="00B06CEF" w:rsidRDefault="00B06CEF" w:rsidP="00B06CEF">
            <w:pPr>
              <w:keepNext/>
              <w:spacing w:after="60" w:line="240" w:lineRule="auto"/>
              <w:rPr>
                <w:rFonts w:asciiTheme="majorHAnsi" w:hAnsiTheme="majorHAnsi" w:cstheme="majorHAnsi"/>
                <w:b/>
                <w:caps/>
              </w:rPr>
            </w:pPr>
            <w:r>
              <w:rPr>
                <w:rFonts w:asciiTheme="majorHAnsi" w:hAnsiTheme="majorHAnsi" w:cstheme="majorHAnsi"/>
              </w:rPr>
              <w:t xml:space="preserve">Fortschritte aller Key Account Manager (KAMs) des Sales Teams auf dem Weg zum </w:t>
            </w:r>
            <w:proofErr w:type="spellStart"/>
            <w:r>
              <w:rPr>
                <w:rFonts w:asciiTheme="majorHAnsi" w:hAnsiTheme="majorHAnsi" w:cstheme="majorHAnsi"/>
              </w:rPr>
              <w:t>Trusted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</w:rPr>
              <w:t>Advisor</w:t>
            </w:r>
            <w:proofErr w:type="spellEnd"/>
            <w:r>
              <w:rPr>
                <w:rFonts w:asciiTheme="majorHAnsi" w:hAnsiTheme="majorHAnsi" w:cstheme="majorHAnsi"/>
              </w:rPr>
              <w:t xml:space="preserve"> für Digitalisierung / Next Generation Sales (laut Feedback des regionalen Vertriebsleiters, der KAMs und der Kunden sowie aufgrund der Beobachtungen in </w:t>
            </w:r>
            <w:proofErr w:type="gramStart"/>
            <w:r>
              <w:rPr>
                <w:rFonts w:asciiTheme="majorHAnsi" w:hAnsiTheme="majorHAnsi" w:cstheme="majorHAnsi"/>
              </w:rPr>
              <w:t xml:space="preserve">Kundensituationen)   </w:t>
            </w:r>
            <w:proofErr w:type="gramEnd"/>
            <w:r>
              <w:rPr>
                <w:rFonts w:asciiTheme="majorHAnsi" w:hAnsiTheme="majorHAnsi" w:cstheme="majorHAnsi"/>
              </w:rPr>
              <w:t xml:space="preserve">    </w:t>
            </w:r>
          </w:p>
        </w:tc>
      </w:tr>
      <w:tr w:rsidR="00B06CEF" w:rsidRPr="00F17FF2" w14:paraId="0545ED6E" w14:textId="77777777" w:rsidTr="00D22B74">
        <w:tc>
          <w:tcPr>
            <w:tcW w:w="9214" w:type="dxa"/>
            <w:gridSpan w:val="2"/>
          </w:tcPr>
          <w:p w14:paraId="024DFF40" w14:textId="013ED461" w:rsidR="00B06CEF" w:rsidRDefault="00B06CEF" w:rsidP="00B06CEF">
            <w:pPr>
              <w:keepNext/>
              <w:spacing w:after="60" w:line="240" w:lineRule="auto"/>
              <w:rPr>
                <w:rFonts w:asciiTheme="majorHAnsi" w:hAnsiTheme="majorHAnsi" w:cstheme="majorHAnsi"/>
                <w:b/>
                <w:caps/>
              </w:rPr>
            </w:pPr>
            <w:r w:rsidRPr="000B089E">
              <w:rPr>
                <w:rFonts w:asciiTheme="majorHAnsi" w:hAnsiTheme="majorHAnsi" w:cstheme="majorHAnsi"/>
                <w:color w:val="7F7F7F" w:themeColor="text1" w:themeTint="80"/>
              </w:rPr>
              <w:t>……………………………………………………………………………………………………………………………………………………………...</w:t>
            </w:r>
          </w:p>
        </w:tc>
      </w:tr>
      <w:tr w:rsidR="00B06CEF" w:rsidRPr="00F17FF2" w14:paraId="7C002DCB" w14:textId="77777777" w:rsidTr="00764B4D">
        <w:tc>
          <w:tcPr>
            <w:tcW w:w="1702" w:type="dxa"/>
          </w:tcPr>
          <w:p w14:paraId="13028AAE" w14:textId="2214573C" w:rsidR="00B06CEF" w:rsidRPr="00F17FF2" w:rsidRDefault="00B06CEF" w:rsidP="00B06CEF">
            <w:pPr>
              <w:keepNext/>
              <w:spacing w:after="60" w:line="240" w:lineRule="auto"/>
              <w:ind w:left="147"/>
              <w:rPr>
                <w:rFonts w:asciiTheme="majorHAnsi" w:hAnsiTheme="majorHAnsi" w:cstheme="majorHAnsi"/>
              </w:rPr>
            </w:pPr>
            <w:r w:rsidRPr="00F17FF2">
              <w:rPr>
                <w:rFonts w:asciiTheme="majorHAnsi" w:hAnsiTheme="majorHAnsi" w:cstheme="majorHAnsi"/>
              </w:rPr>
              <w:t>Auftrag</w:t>
            </w:r>
            <w:r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7512" w:type="dxa"/>
          </w:tcPr>
          <w:p w14:paraId="638EE551" w14:textId="2464F84A" w:rsidR="00B06CEF" w:rsidRPr="00F17FF2" w:rsidRDefault="00B06CEF" w:rsidP="00B06CEF">
            <w:pPr>
              <w:keepNext/>
              <w:spacing w:after="60" w:line="240" w:lineRule="auto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  <w:caps/>
              </w:rPr>
              <w:t>Multikanal Konzept aufbauen</w:t>
            </w:r>
          </w:p>
        </w:tc>
      </w:tr>
      <w:tr w:rsidR="00B06CEF" w:rsidRPr="00365B81" w14:paraId="1F56C802" w14:textId="77777777" w:rsidTr="00764B4D">
        <w:tc>
          <w:tcPr>
            <w:tcW w:w="1702" w:type="dxa"/>
          </w:tcPr>
          <w:p w14:paraId="2DE9C134" w14:textId="39B73D6E" w:rsidR="00B06CEF" w:rsidRPr="00F17FF2" w:rsidRDefault="00B06CEF" w:rsidP="00B06CEF">
            <w:pPr>
              <w:keepNext/>
              <w:spacing w:after="60" w:line="240" w:lineRule="auto"/>
              <w:ind w:left="147"/>
              <w:rPr>
                <w:rFonts w:asciiTheme="majorHAnsi" w:hAnsiTheme="majorHAnsi" w:cstheme="majorHAnsi"/>
                <w:color w:val="FD1E2B"/>
              </w:rPr>
            </w:pPr>
            <w:r w:rsidRPr="00F17FF2">
              <w:rPr>
                <w:rFonts w:asciiTheme="majorHAnsi" w:hAnsiTheme="majorHAnsi" w:cstheme="majorHAnsi"/>
              </w:rPr>
              <w:t>Rolle</w:t>
            </w:r>
            <w:r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7512" w:type="dxa"/>
          </w:tcPr>
          <w:p w14:paraId="7BA5B67D" w14:textId="71C01870" w:rsidR="00B06CEF" w:rsidRPr="00365B81" w:rsidRDefault="00B06CEF" w:rsidP="00B06CEF">
            <w:pPr>
              <w:keepNext/>
              <w:spacing w:after="60" w:line="240" w:lineRule="auto"/>
              <w:rPr>
                <w:rFonts w:asciiTheme="majorHAnsi" w:hAnsiTheme="majorHAnsi" w:cstheme="majorHAnsi"/>
                <w:b/>
                <w:color w:val="FD1E2B"/>
              </w:rPr>
            </w:pPr>
            <w:r w:rsidRPr="00365B81">
              <w:rPr>
                <w:rFonts w:asciiTheme="majorHAnsi" w:hAnsiTheme="majorHAnsi" w:cstheme="majorHAnsi"/>
                <w:b/>
                <w:color w:val="FF0000"/>
              </w:rPr>
              <w:t xml:space="preserve">Projektleiter E-Business Europa, an den </w:t>
            </w:r>
            <w:r>
              <w:rPr>
                <w:rFonts w:asciiTheme="majorHAnsi" w:hAnsiTheme="majorHAnsi" w:cstheme="majorHAnsi"/>
                <w:b/>
                <w:color w:val="FF0000"/>
              </w:rPr>
              <w:t>Vorstandsvorsitzenden berichtend</w:t>
            </w:r>
          </w:p>
        </w:tc>
      </w:tr>
      <w:tr w:rsidR="00B06CEF" w:rsidRPr="00A44FB1" w14:paraId="7E3B8403" w14:textId="77777777" w:rsidTr="00764B4D">
        <w:tc>
          <w:tcPr>
            <w:tcW w:w="1702" w:type="dxa"/>
          </w:tcPr>
          <w:p w14:paraId="5F43AC19" w14:textId="78CAECEB" w:rsidR="00B06CEF" w:rsidRPr="00F17FF2" w:rsidRDefault="00B06CEF" w:rsidP="00B06CEF">
            <w:pPr>
              <w:keepNext/>
              <w:spacing w:after="60" w:line="240" w:lineRule="auto"/>
              <w:ind w:left="147"/>
              <w:rPr>
                <w:rFonts w:asciiTheme="majorHAnsi" w:hAnsiTheme="majorHAnsi" w:cstheme="majorHAnsi"/>
              </w:rPr>
            </w:pPr>
            <w:r w:rsidRPr="00F17FF2">
              <w:rPr>
                <w:rFonts w:asciiTheme="majorHAnsi" w:hAnsiTheme="majorHAnsi" w:cstheme="majorHAnsi"/>
              </w:rPr>
              <w:t>Auftraggeber</w:t>
            </w:r>
            <w:r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7512" w:type="dxa"/>
          </w:tcPr>
          <w:p w14:paraId="422E1DD6" w14:textId="597EB492" w:rsidR="00B06CEF" w:rsidRPr="00A44FB1" w:rsidRDefault="00B06CEF" w:rsidP="00B06CEF">
            <w:pPr>
              <w:pStyle w:val="Textkrper"/>
              <w:keepNext/>
              <w:tabs>
                <w:tab w:val="left" w:pos="2520"/>
              </w:tabs>
              <w:spacing w:after="80"/>
              <w:ind w:right="113"/>
              <w:rPr>
                <w:rFonts w:asciiTheme="majorHAnsi" w:hAnsiTheme="majorHAnsi" w:cstheme="majorHAnsi"/>
                <w:szCs w:val="22"/>
              </w:rPr>
            </w:pPr>
            <w:r>
              <w:rPr>
                <w:rFonts w:asciiTheme="majorHAnsi" w:hAnsiTheme="majorHAnsi" w:cstheme="majorHAnsi"/>
                <w:szCs w:val="22"/>
              </w:rPr>
              <w:t>Handel, Berner SE, ca. 9.000 Mitarbeiter in Europa, Umsatz &gt; 1,5 Mrd. EUR</w:t>
            </w:r>
          </w:p>
        </w:tc>
      </w:tr>
      <w:tr w:rsidR="00B06CEF" w:rsidRPr="00365B81" w14:paraId="10C6E916" w14:textId="77777777" w:rsidTr="00764B4D">
        <w:tc>
          <w:tcPr>
            <w:tcW w:w="1702" w:type="dxa"/>
          </w:tcPr>
          <w:p w14:paraId="6E30D2C1" w14:textId="77777777" w:rsidR="00B06CEF" w:rsidRPr="00F17FF2" w:rsidRDefault="00B06CEF" w:rsidP="00B06CEF">
            <w:pPr>
              <w:pStyle w:val="Default"/>
              <w:ind w:left="147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Ergebnisse:</w:t>
            </w:r>
            <w:r w:rsidRPr="00F17FF2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</w:t>
            </w:r>
          </w:p>
          <w:p w14:paraId="78694C56" w14:textId="77777777" w:rsidR="00B06CEF" w:rsidRPr="00F17FF2" w:rsidRDefault="00B06CEF" w:rsidP="00B06CEF">
            <w:pPr>
              <w:keepNext/>
              <w:spacing w:after="80" w:line="240" w:lineRule="auto"/>
              <w:ind w:left="147"/>
              <w:rPr>
                <w:rFonts w:asciiTheme="majorHAnsi" w:hAnsiTheme="majorHAnsi" w:cstheme="majorHAnsi"/>
              </w:rPr>
            </w:pPr>
          </w:p>
        </w:tc>
        <w:tc>
          <w:tcPr>
            <w:tcW w:w="7512" w:type="dxa"/>
          </w:tcPr>
          <w:p w14:paraId="0570BAD6" w14:textId="729932F9" w:rsidR="00B06CEF" w:rsidRDefault="00B06CEF" w:rsidP="00B06CEF">
            <w:pPr>
              <w:pStyle w:val="Textkrper"/>
              <w:keepNext/>
              <w:numPr>
                <w:ilvl w:val="0"/>
                <w:numId w:val="14"/>
              </w:numPr>
              <w:tabs>
                <w:tab w:val="left" w:pos="2520"/>
              </w:tabs>
              <w:ind w:right="113"/>
              <w:rPr>
                <w:rFonts w:asciiTheme="majorHAnsi" w:hAnsiTheme="majorHAnsi" w:cstheme="majorHAnsi"/>
                <w:szCs w:val="22"/>
              </w:rPr>
            </w:pPr>
            <w:r>
              <w:rPr>
                <w:rFonts w:asciiTheme="majorHAnsi" w:hAnsiTheme="majorHAnsi" w:cstheme="majorHAnsi"/>
                <w:szCs w:val="22"/>
              </w:rPr>
              <w:t>Verbesserung der E-Shops in 14 Ländern und Erhöhen der Verkaufsabschlüsse (</w:t>
            </w:r>
            <w:proofErr w:type="spellStart"/>
            <w:r>
              <w:rPr>
                <w:rFonts w:asciiTheme="majorHAnsi" w:hAnsiTheme="majorHAnsi" w:cstheme="majorHAnsi"/>
                <w:szCs w:val="22"/>
              </w:rPr>
              <w:t>Conversion</w:t>
            </w:r>
            <w:proofErr w:type="spellEnd"/>
            <w:r>
              <w:rPr>
                <w:rFonts w:asciiTheme="majorHAnsi" w:hAnsiTheme="majorHAnsi" w:cstheme="majorHAnsi"/>
                <w:szCs w:val="22"/>
              </w:rPr>
              <w:t xml:space="preserve"> Rate), Performance Marketing</w:t>
            </w:r>
          </w:p>
          <w:p w14:paraId="4FD898C0" w14:textId="77777777" w:rsidR="00B06CEF" w:rsidRDefault="00B06CEF" w:rsidP="00B06CEF">
            <w:pPr>
              <w:pStyle w:val="Textkrper"/>
              <w:keepNext/>
              <w:numPr>
                <w:ilvl w:val="0"/>
                <w:numId w:val="14"/>
              </w:numPr>
              <w:tabs>
                <w:tab w:val="left" w:pos="2520"/>
              </w:tabs>
              <w:ind w:right="113"/>
              <w:rPr>
                <w:rFonts w:asciiTheme="majorHAnsi" w:hAnsiTheme="majorHAnsi" w:cstheme="majorHAnsi"/>
                <w:szCs w:val="22"/>
              </w:rPr>
            </w:pPr>
            <w:r>
              <w:rPr>
                <w:rFonts w:asciiTheme="majorHAnsi" w:hAnsiTheme="majorHAnsi" w:cstheme="majorHAnsi"/>
                <w:szCs w:val="22"/>
              </w:rPr>
              <w:t>Definition einer E-Commerce und E-Marken Strategie</w:t>
            </w:r>
          </w:p>
          <w:p w14:paraId="126B84E8" w14:textId="77777777" w:rsidR="00B06CEF" w:rsidRDefault="00B06CEF" w:rsidP="00B06CEF">
            <w:pPr>
              <w:pStyle w:val="Textkrper"/>
              <w:keepNext/>
              <w:numPr>
                <w:ilvl w:val="0"/>
                <w:numId w:val="14"/>
              </w:numPr>
              <w:tabs>
                <w:tab w:val="left" w:pos="2520"/>
              </w:tabs>
              <w:ind w:right="113"/>
              <w:rPr>
                <w:rFonts w:asciiTheme="majorHAnsi" w:hAnsiTheme="majorHAnsi" w:cstheme="majorHAnsi"/>
                <w:szCs w:val="22"/>
              </w:rPr>
            </w:pPr>
            <w:r>
              <w:rPr>
                <w:rFonts w:asciiTheme="majorHAnsi" w:hAnsiTheme="majorHAnsi" w:cstheme="majorHAnsi"/>
                <w:szCs w:val="22"/>
              </w:rPr>
              <w:t>Kritisches Projekt PIM (Produktinformationsmanagement) stabilisiert</w:t>
            </w:r>
          </w:p>
          <w:p w14:paraId="0305CE45" w14:textId="37034D0F" w:rsidR="00B06CEF" w:rsidRPr="00365B81" w:rsidRDefault="00B06CEF" w:rsidP="00B06CEF">
            <w:pPr>
              <w:pStyle w:val="Textkrper"/>
              <w:keepNext/>
              <w:numPr>
                <w:ilvl w:val="0"/>
                <w:numId w:val="14"/>
              </w:numPr>
              <w:tabs>
                <w:tab w:val="left" w:pos="2520"/>
              </w:tabs>
              <w:ind w:right="113"/>
              <w:rPr>
                <w:rFonts w:asciiTheme="majorHAnsi" w:hAnsiTheme="majorHAnsi" w:cstheme="majorHAnsi"/>
                <w:szCs w:val="22"/>
              </w:rPr>
            </w:pPr>
            <w:r>
              <w:rPr>
                <w:rFonts w:asciiTheme="majorHAnsi" w:hAnsiTheme="majorHAnsi" w:cstheme="majorHAnsi"/>
                <w:szCs w:val="22"/>
              </w:rPr>
              <w:t>Kunden aus den Bereichen Handwerk inkl. Küchen und Automotive</w:t>
            </w:r>
          </w:p>
        </w:tc>
      </w:tr>
      <w:tr w:rsidR="00B06CEF" w:rsidRPr="00A44FB1" w14:paraId="2FD1B78D" w14:textId="77777777" w:rsidTr="00764B4D">
        <w:tc>
          <w:tcPr>
            <w:tcW w:w="9214" w:type="dxa"/>
            <w:gridSpan w:val="2"/>
          </w:tcPr>
          <w:p w14:paraId="39E8B76E" w14:textId="61CCCD23" w:rsidR="00B06CEF" w:rsidRPr="00A44FB1" w:rsidRDefault="00B06CEF" w:rsidP="00B06CEF">
            <w:pPr>
              <w:spacing w:after="60"/>
              <w:jc w:val="center"/>
              <w:rPr>
                <w:rFonts w:asciiTheme="majorHAnsi" w:hAnsiTheme="majorHAnsi" w:cstheme="majorHAnsi"/>
                <w:b/>
                <w:color w:val="FD1E2B"/>
              </w:rPr>
            </w:pPr>
            <w:r w:rsidRPr="00365B81">
              <w:br w:type="page"/>
            </w:r>
            <w:r w:rsidRPr="000B089E">
              <w:rPr>
                <w:rFonts w:asciiTheme="majorHAnsi" w:hAnsiTheme="majorHAnsi" w:cstheme="majorHAnsi"/>
                <w:color w:val="7F7F7F" w:themeColor="text1" w:themeTint="80"/>
              </w:rPr>
              <w:t>……………………………………………………………………………………………………………………………………………………………...</w:t>
            </w:r>
          </w:p>
        </w:tc>
      </w:tr>
      <w:tr w:rsidR="00B06CEF" w:rsidRPr="00A44FB1" w14:paraId="35FA1390" w14:textId="77777777" w:rsidTr="00D23F3D">
        <w:tc>
          <w:tcPr>
            <w:tcW w:w="1702" w:type="dxa"/>
          </w:tcPr>
          <w:p w14:paraId="7DA9B031" w14:textId="605373A9" w:rsidR="00B06CEF" w:rsidRPr="00F17FF2" w:rsidRDefault="00B06CEF" w:rsidP="00B06CEF">
            <w:pPr>
              <w:keepNext/>
              <w:spacing w:after="60" w:line="240" w:lineRule="auto"/>
              <w:ind w:left="147"/>
              <w:rPr>
                <w:rFonts w:asciiTheme="majorHAnsi" w:hAnsiTheme="majorHAnsi" w:cstheme="majorHAnsi"/>
              </w:rPr>
            </w:pPr>
            <w:r w:rsidRPr="00F17FF2">
              <w:rPr>
                <w:rFonts w:asciiTheme="majorHAnsi" w:hAnsiTheme="majorHAnsi" w:cstheme="majorHAnsi"/>
              </w:rPr>
              <w:t>Auftrag</w:t>
            </w:r>
            <w:r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7512" w:type="dxa"/>
          </w:tcPr>
          <w:p w14:paraId="71D93CB0" w14:textId="0696B285" w:rsidR="00B06CEF" w:rsidRPr="00F17FF2" w:rsidRDefault="00B06CEF" w:rsidP="00B06CEF">
            <w:pPr>
              <w:keepNext/>
              <w:spacing w:after="60" w:line="240" w:lineRule="auto"/>
              <w:rPr>
                <w:rFonts w:asciiTheme="majorHAnsi" w:hAnsiTheme="majorHAnsi" w:cstheme="majorHAnsi"/>
                <w:b/>
              </w:rPr>
            </w:pPr>
            <w:r w:rsidRPr="00287C0E">
              <w:rPr>
                <w:rFonts w:asciiTheme="majorHAnsi" w:hAnsiTheme="majorHAnsi" w:cstheme="majorHAnsi"/>
                <w:b/>
                <w:caps/>
              </w:rPr>
              <w:t>Führ</w:t>
            </w:r>
            <w:r>
              <w:rPr>
                <w:rFonts w:asciiTheme="majorHAnsi" w:hAnsiTheme="majorHAnsi" w:cstheme="majorHAnsi"/>
                <w:b/>
                <w:caps/>
              </w:rPr>
              <w:t>en</w:t>
            </w:r>
            <w:r w:rsidRPr="00287C0E">
              <w:rPr>
                <w:rFonts w:asciiTheme="majorHAnsi" w:hAnsiTheme="majorHAnsi" w:cstheme="majorHAnsi"/>
                <w:b/>
                <w:caps/>
              </w:rPr>
              <w:t xml:space="preserve"> und Reorganis</w:t>
            </w:r>
            <w:r>
              <w:rPr>
                <w:rFonts w:asciiTheme="majorHAnsi" w:hAnsiTheme="majorHAnsi" w:cstheme="majorHAnsi"/>
                <w:b/>
                <w:caps/>
              </w:rPr>
              <w:t>ieren</w:t>
            </w:r>
            <w:r w:rsidRPr="00287C0E">
              <w:rPr>
                <w:rFonts w:asciiTheme="majorHAnsi" w:hAnsiTheme="majorHAnsi" w:cstheme="majorHAnsi"/>
                <w:b/>
                <w:caps/>
              </w:rPr>
              <w:t xml:space="preserve"> des Vertriebs</w:t>
            </w:r>
          </w:p>
        </w:tc>
      </w:tr>
      <w:tr w:rsidR="00B06CEF" w:rsidRPr="00A44FB1" w14:paraId="1CB7DFB0" w14:textId="77777777" w:rsidTr="00D23F3D">
        <w:tc>
          <w:tcPr>
            <w:tcW w:w="1702" w:type="dxa"/>
          </w:tcPr>
          <w:p w14:paraId="55CD5D3E" w14:textId="77777777" w:rsidR="00B06CEF" w:rsidRPr="00F17FF2" w:rsidRDefault="00B06CEF" w:rsidP="00B06CEF">
            <w:pPr>
              <w:keepNext/>
              <w:spacing w:after="60" w:line="240" w:lineRule="auto"/>
              <w:ind w:left="147"/>
              <w:rPr>
                <w:rFonts w:asciiTheme="majorHAnsi" w:hAnsiTheme="majorHAnsi" w:cstheme="majorHAnsi"/>
                <w:color w:val="FD1E2B"/>
              </w:rPr>
            </w:pPr>
            <w:r w:rsidRPr="00F17FF2">
              <w:rPr>
                <w:rFonts w:asciiTheme="majorHAnsi" w:hAnsiTheme="majorHAnsi" w:cstheme="majorHAnsi"/>
              </w:rPr>
              <w:t>Rolle</w:t>
            </w:r>
            <w:r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7512" w:type="dxa"/>
          </w:tcPr>
          <w:p w14:paraId="427EFCDF" w14:textId="77777777" w:rsidR="00B06CEF" w:rsidRDefault="00B06CEF" w:rsidP="00B06CEF">
            <w:pPr>
              <w:keepNext/>
              <w:spacing w:after="60" w:line="240" w:lineRule="auto"/>
              <w:rPr>
                <w:rFonts w:asciiTheme="majorHAnsi" w:hAnsiTheme="majorHAnsi" w:cstheme="majorHAnsi"/>
                <w:b/>
                <w:color w:val="FD1E2B"/>
              </w:rPr>
            </w:pPr>
            <w:r w:rsidRPr="00287C0E">
              <w:rPr>
                <w:rFonts w:asciiTheme="majorHAnsi" w:hAnsiTheme="majorHAnsi" w:cstheme="majorHAnsi"/>
                <w:b/>
                <w:color w:val="FF0000"/>
              </w:rPr>
              <w:t>Vertriebsleiter Deutschland</w:t>
            </w:r>
          </w:p>
        </w:tc>
      </w:tr>
      <w:tr w:rsidR="00B06CEF" w:rsidRPr="00A44FB1" w14:paraId="69A2A801" w14:textId="77777777" w:rsidTr="00D23F3D">
        <w:tc>
          <w:tcPr>
            <w:tcW w:w="1702" w:type="dxa"/>
          </w:tcPr>
          <w:p w14:paraId="550D3342" w14:textId="77777777" w:rsidR="00B06CEF" w:rsidRPr="00F17FF2" w:rsidRDefault="00B06CEF" w:rsidP="00B06CEF">
            <w:pPr>
              <w:keepNext/>
              <w:spacing w:after="60" w:line="240" w:lineRule="auto"/>
              <w:ind w:left="147"/>
              <w:rPr>
                <w:rFonts w:asciiTheme="majorHAnsi" w:hAnsiTheme="majorHAnsi" w:cstheme="majorHAnsi"/>
              </w:rPr>
            </w:pPr>
            <w:r w:rsidRPr="00F17FF2">
              <w:rPr>
                <w:rFonts w:asciiTheme="majorHAnsi" w:hAnsiTheme="majorHAnsi" w:cstheme="majorHAnsi"/>
              </w:rPr>
              <w:t>Auftraggeber</w:t>
            </w:r>
            <w:r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7512" w:type="dxa"/>
          </w:tcPr>
          <w:p w14:paraId="76746063" w14:textId="77777777" w:rsidR="00B06CEF" w:rsidRPr="00A44FB1" w:rsidRDefault="00B06CEF" w:rsidP="00B06CEF">
            <w:pPr>
              <w:pStyle w:val="Textkrper"/>
              <w:keepNext/>
              <w:tabs>
                <w:tab w:val="left" w:pos="2520"/>
              </w:tabs>
              <w:spacing w:after="80"/>
              <w:ind w:right="113"/>
              <w:rPr>
                <w:rFonts w:asciiTheme="majorHAnsi" w:hAnsiTheme="majorHAnsi" w:cstheme="majorHAnsi"/>
                <w:szCs w:val="22"/>
              </w:rPr>
            </w:pPr>
            <w:r w:rsidRPr="00287C0E">
              <w:rPr>
                <w:rFonts w:asciiTheme="majorHAnsi" w:hAnsiTheme="majorHAnsi" w:cstheme="majorHAnsi"/>
                <w:szCs w:val="22"/>
              </w:rPr>
              <w:t>führender Anbieter von integrierter Kr</w:t>
            </w:r>
            <w:r>
              <w:rPr>
                <w:rFonts w:asciiTheme="majorHAnsi" w:hAnsiTheme="majorHAnsi" w:cstheme="majorHAnsi"/>
                <w:szCs w:val="22"/>
              </w:rPr>
              <w:t>ankenhauslogistik, Swisslog AG</w:t>
            </w:r>
            <w:r>
              <w:rPr>
                <w:rFonts w:asciiTheme="majorHAnsi" w:hAnsiTheme="majorHAnsi" w:cstheme="majorHAnsi"/>
                <w:szCs w:val="22"/>
              </w:rPr>
              <w:br/>
            </w:r>
            <w:r w:rsidRPr="00287C0E">
              <w:rPr>
                <w:rFonts w:asciiTheme="majorHAnsi" w:hAnsiTheme="majorHAnsi" w:cstheme="majorHAnsi"/>
                <w:szCs w:val="22"/>
              </w:rPr>
              <w:t>2.000 Mitarbeiter, 70 davon in Deutschland</w:t>
            </w:r>
          </w:p>
        </w:tc>
      </w:tr>
      <w:tr w:rsidR="00B06CEF" w:rsidRPr="001B13C7" w14:paraId="79D47931" w14:textId="77777777" w:rsidTr="00D23F3D">
        <w:tc>
          <w:tcPr>
            <w:tcW w:w="1702" w:type="dxa"/>
          </w:tcPr>
          <w:p w14:paraId="201419E3" w14:textId="77777777" w:rsidR="00B06CEF" w:rsidRPr="00F17FF2" w:rsidRDefault="00B06CEF" w:rsidP="00B06CEF">
            <w:pPr>
              <w:pStyle w:val="Default"/>
              <w:keepNext/>
              <w:ind w:left="147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Ergebnisse:</w:t>
            </w:r>
            <w:r w:rsidRPr="00F17FF2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</w:t>
            </w:r>
          </w:p>
          <w:p w14:paraId="3E31E60B" w14:textId="77777777" w:rsidR="00B06CEF" w:rsidRPr="00F17FF2" w:rsidRDefault="00B06CEF" w:rsidP="00B06CEF">
            <w:pPr>
              <w:keepNext/>
              <w:spacing w:after="80" w:line="240" w:lineRule="auto"/>
              <w:ind w:left="147"/>
              <w:rPr>
                <w:rFonts w:asciiTheme="majorHAnsi" w:hAnsiTheme="majorHAnsi" w:cstheme="majorHAnsi"/>
              </w:rPr>
            </w:pPr>
          </w:p>
        </w:tc>
        <w:tc>
          <w:tcPr>
            <w:tcW w:w="7512" w:type="dxa"/>
          </w:tcPr>
          <w:p w14:paraId="1B52FFE7" w14:textId="77777777" w:rsidR="00B06CEF" w:rsidRPr="00287C0E" w:rsidRDefault="00B06CEF" w:rsidP="00B06CEF">
            <w:pPr>
              <w:pStyle w:val="Textkrper"/>
              <w:keepNext/>
              <w:numPr>
                <w:ilvl w:val="0"/>
                <w:numId w:val="14"/>
              </w:numPr>
              <w:tabs>
                <w:tab w:val="left" w:pos="2520"/>
              </w:tabs>
              <w:ind w:right="113" w:hanging="198"/>
              <w:rPr>
                <w:rFonts w:asciiTheme="majorHAnsi" w:hAnsiTheme="majorHAnsi" w:cstheme="majorHAnsi"/>
                <w:szCs w:val="22"/>
              </w:rPr>
            </w:pPr>
            <w:r w:rsidRPr="00287C0E">
              <w:rPr>
                <w:rFonts w:asciiTheme="majorHAnsi" w:hAnsiTheme="majorHAnsi" w:cstheme="majorHAnsi"/>
                <w:szCs w:val="22"/>
              </w:rPr>
              <w:t>Dreijahresplan zur systematischen Geschäfts- und Vertriebsentwicklung</w:t>
            </w:r>
          </w:p>
          <w:p w14:paraId="5A2FF478" w14:textId="77777777" w:rsidR="00B06CEF" w:rsidRPr="00287C0E" w:rsidRDefault="00B06CEF" w:rsidP="00B06CEF">
            <w:pPr>
              <w:pStyle w:val="Textkrper"/>
              <w:keepNext/>
              <w:numPr>
                <w:ilvl w:val="0"/>
                <w:numId w:val="14"/>
              </w:numPr>
              <w:tabs>
                <w:tab w:val="left" w:pos="2520"/>
              </w:tabs>
              <w:ind w:right="113" w:hanging="198"/>
              <w:rPr>
                <w:rFonts w:asciiTheme="majorHAnsi" w:hAnsiTheme="majorHAnsi" w:cstheme="majorHAnsi"/>
                <w:szCs w:val="22"/>
              </w:rPr>
            </w:pPr>
            <w:r w:rsidRPr="00287C0E">
              <w:rPr>
                <w:rFonts w:asciiTheme="majorHAnsi" w:hAnsiTheme="majorHAnsi" w:cstheme="majorHAnsi"/>
                <w:szCs w:val="22"/>
              </w:rPr>
              <w:t>Definition einer regionalen Verkaufsorganisation, weg vom Produktverkauf hin zum Lösungsverkauf: EINE Region – EIN Team</w:t>
            </w:r>
          </w:p>
          <w:p w14:paraId="7CC2783B" w14:textId="0B5317E8" w:rsidR="00B06CEF" w:rsidRPr="00287C0E" w:rsidRDefault="00B06CEF" w:rsidP="00B06CEF">
            <w:pPr>
              <w:pStyle w:val="Textkrper"/>
              <w:keepNext/>
              <w:numPr>
                <w:ilvl w:val="0"/>
                <w:numId w:val="14"/>
              </w:numPr>
              <w:tabs>
                <w:tab w:val="left" w:pos="2520"/>
              </w:tabs>
              <w:ind w:right="113" w:hanging="198"/>
              <w:rPr>
                <w:rFonts w:asciiTheme="majorHAnsi" w:hAnsiTheme="majorHAnsi" w:cstheme="majorHAnsi"/>
                <w:szCs w:val="22"/>
              </w:rPr>
            </w:pPr>
            <w:r w:rsidRPr="00287C0E">
              <w:rPr>
                <w:rFonts w:asciiTheme="majorHAnsi" w:hAnsiTheme="majorHAnsi" w:cstheme="majorHAnsi"/>
                <w:szCs w:val="22"/>
              </w:rPr>
              <w:t>Einführung eines Meilenstein-orientierten Verkaufsprozesses, der die Anzahl gewonnener Aufträge erhöhte und die Zeit bis zum Abschluss im Durchschnitt um sechs Wochen verkürzte</w:t>
            </w:r>
            <w:r>
              <w:rPr>
                <w:rFonts w:asciiTheme="majorHAnsi" w:hAnsiTheme="majorHAnsi" w:cstheme="majorHAnsi"/>
                <w:szCs w:val="22"/>
              </w:rPr>
              <w:t>. Automatisierung des Forecasts durch Salesforce CRM</w:t>
            </w:r>
          </w:p>
          <w:p w14:paraId="4B8B6B11" w14:textId="77777777" w:rsidR="00B06CEF" w:rsidRPr="00287C0E" w:rsidRDefault="00B06CEF" w:rsidP="00B06CEF">
            <w:pPr>
              <w:pStyle w:val="Textkrper"/>
              <w:keepNext/>
              <w:numPr>
                <w:ilvl w:val="0"/>
                <w:numId w:val="14"/>
              </w:numPr>
              <w:tabs>
                <w:tab w:val="left" w:pos="2520"/>
              </w:tabs>
              <w:ind w:right="113" w:hanging="198"/>
              <w:rPr>
                <w:rFonts w:asciiTheme="majorHAnsi" w:hAnsiTheme="majorHAnsi" w:cstheme="majorHAnsi"/>
                <w:szCs w:val="22"/>
              </w:rPr>
            </w:pPr>
            <w:r w:rsidRPr="00287C0E">
              <w:rPr>
                <w:rFonts w:asciiTheme="majorHAnsi" w:hAnsiTheme="majorHAnsi" w:cstheme="majorHAnsi"/>
                <w:szCs w:val="22"/>
              </w:rPr>
              <w:t>wichtige Ausschreibungen wurden gewonnen, mit technisch innovativen und preislich attraktiven Angeboten</w:t>
            </w:r>
          </w:p>
          <w:p w14:paraId="4A960F44" w14:textId="1783C183" w:rsidR="00B06CEF" w:rsidRPr="00C02944" w:rsidRDefault="00B06CEF" w:rsidP="00B06CEF">
            <w:pPr>
              <w:pStyle w:val="Textkrper"/>
              <w:keepNext/>
              <w:numPr>
                <w:ilvl w:val="0"/>
                <w:numId w:val="14"/>
              </w:numPr>
              <w:tabs>
                <w:tab w:val="left" w:pos="2520"/>
              </w:tabs>
              <w:ind w:right="113" w:hanging="198"/>
              <w:rPr>
                <w:rFonts w:asciiTheme="majorHAnsi" w:hAnsiTheme="majorHAnsi" w:cstheme="majorHAnsi"/>
                <w:szCs w:val="22"/>
              </w:rPr>
            </w:pPr>
            <w:r w:rsidRPr="00287C0E">
              <w:rPr>
                <w:rFonts w:asciiTheme="majorHAnsi" w:hAnsiTheme="majorHAnsi" w:cstheme="majorHAnsi"/>
                <w:szCs w:val="22"/>
              </w:rPr>
              <w:t>Erreichen des Umsatzziels und Stabilisier</w:t>
            </w:r>
            <w:r>
              <w:rPr>
                <w:rFonts w:asciiTheme="majorHAnsi" w:hAnsiTheme="majorHAnsi" w:cstheme="majorHAnsi"/>
                <w:szCs w:val="22"/>
              </w:rPr>
              <w:t>en</w:t>
            </w:r>
            <w:r w:rsidRPr="00287C0E">
              <w:rPr>
                <w:rFonts w:asciiTheme="majorHAnsi" w:hAnsiTheme="majorHAnsi" w:cstheme="majorHAnsi"/>
                <w:szCs w:val="22"/>
              </w:rPr>
              <w:t xml:space="preserve"> der Umsatzprognose</w:t>
            </w:r>
          </w:p>
        </w:tc>
      </w:tr>
      <w:tr w:rsidR="00B06CEF" w:rsidRPr="00A44FB1" w14:paraId="441BC05A" w14:textId="77777777" w:rsidTr="00D23F3D">
        <w:tc>
          <w:tcPr>
            <w:tcW w:w="9214" w:type="dxa"/>
            <w:gridSpan w:val="2"/>
          </w:tcPr>
          <w:p w14:paraId="673A56AB" w14:textId="77777777" w:rsidR="00B06CEF" w:rsidRPr="00A44FB1" w:rsidRDefault="00B06CEF" w:rsidP="00B06CEF">
            <w:pPr>
              <w:spacing w:after="60"/>
              <w:jc w:val="center"/>
              <w:rPr>
                <w:rFonts w:asciiTheme="majorHAnsi" w:hAnsiTheme="majorHAnsi" w:cstheme="majorHAnsi"/>
                <w:b/>
                <w:color w:val="FD1E2B"/>
              </w:rPr>
            </w:pPr>
            <w:r w:rsidRPr="000B089E">
              <w:rPr>
                <w:rFonts w:asciiTheme="majorHAnsi" w:hAnsiTheme="majorHAnsi" w:cstheme="majorHAnsi"/>
                <w:color w:val="7F7F7F" w:themeColor="text1" w:themeTint="80"/>
              </w:rPr>
              <w:t>……………………………………………………………………………………………………………………………………………………………...</w:t>
            </w:r>
          </w:p>
        </w:tc>
      </w:tr>
      <w:tr w:rsidR="00B06CEF" w:rsidRPr="00A44FB1" w14:paraId="6B951A30" w14:textId="77777777" w:rsidTr="00D23F3D">
        <w:tc>
          <w:tcPr>
            <w:tcW w:w="1702" w:type="dxa"/>
          </w:tcPr>
          <w:p w14:paraId="77AF1B8D" w14:textId="77777777" w:rsidR="00B06CEF" w:rsidRPr="00F17FF2" w:rsidRDefault="00B06CEF" w:rsidP="00B06CEF">
            <w:pPr>
              <w:spacing w:after="60"/>
              <w:ind w:left="147"/>
              <w:rPr>
                <w:rFonts w:asciiTheme="majorHAnsi" w:hAnsiTheme="majorHAnsi" w:cstheme="majorHAnsi"/>
              </w:rPr>
            </w:pPr>
            <w:r w:rsidRPr="00F17FF2">
              <w:rPr>
                <w:rFonts w:asciiTheme="majorHAnsi" w:hAnsiTheme="majorHAnsi" w:cstheme="majorHAnsi"/>
              </w:rPr>
              <w:t>Auftrag</w:t>
            </w:r>
            <w:r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7512" w:type="dxa"/>
          </w:tcPr>
          <w:p w14:paraId="13C0EEC8" w14:textId="77777777" w:rsidR="00B06CEF" w:rsidRPr="00F17FF2" w:rsidRDefault="00B06CEF" w:rsidP="00B06CEF">
            <w:pPr>
              <w:spacing w:after="60"/>
              <w:rPr>
                <w:rFonts w:asciiTheme="majorHAnsi" w:hAnsiTheme="majorHAnsi" w:cstheme="majorHAnsi"/>
                <w:b/>
              </w:rPr>
            </w:pPr>
            <w:r w:rsidRPr="00756C6E">
              <w:rPr>
                <w:rFonts w:asciiTheme="majorHAnsi" w:hAnsiTheme="majorHAnsi" w:cstheme="majorHAnsi"/>
                <w:b/>
                <w:caps/>
              </w:rPr>
              <w:t>Lieferfähigkeit in Krise herstellen</w:t>
            </w:r>
          </w:p>
        </w:tc>
      </w:tr>
      <w:tr w:rsidR="00B06CEF" w:rsidRPr="00A44FB1" w14:paraId="4F2E40C5" w14:textId="77777777" w:rsidTr="00D23F3D">
        <w:tc>
          <w:tcPr>
            <w:tcW w:w="1702" w:type="dxa"/>
          </w:tcPr>
          <w:p w14:paraId="521A91BB" w14:textId="77777777" w:rsidR="00B06CEF" w:rsidRPr="00F17FF2" w:rsidRDefault="00B06CEF" w:rsidP="00B06CEF">
            <w:pPr>
              <w:spacing w:after="60"/>
              <w:ind w:left="147"/>
              <w:rPr>
                <w:rFonts w:asciiTheme="majorHAnsi" w:hAnsiTheme="majorHAnsi" w:cstheme="majorHAnsi"/>
                <w:color w:val="FD1E2B"/>
              </w:rPr>
            </w:pPr>
            <w:r w:rsidRPr="00F17FF2">
              <w:rPr>
                <w:rFonts w:asciiTheme="majorHAnsi" w:hAnsiTheme="majorHAnsi" w:cstheme="majorHAnsi"/>
              </w:rPr>
              <w:t>Rolle</w:t>
            </w:r>
            <w:r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7512" w:type="dxa"/>
          </w:tcPr>
          <w:p w14:paraId="60559B28" w14:textId="77777777" w:rsidR="00B06CEF" w:rsidRDefault="00B06CEF" w:rsidP="00B06CEF">
            <w:pPr>
              <w:spacing w:after="60"/>
              <w:rPr>
                <w:rFonts w:asciiTheme="majorHAnsi" w:hAnsiTheme="majorHAnsi" w:cstheme="majorHAnsi"/>
                <w:b/>
                <w:color w:val="FD1E2B"/>
              </w:rPr>
            </w:pPr>
            <w:r w:rsidRPr="00756C6E">
              <w:rPr>
                <w:rFonts w:asciiTheme="majorHAnsi" w:hAnsiTheme="majorHAnsi" w:cstheme="majorHAnsi"/>
                <w:b/>
                <w:color w:val="FF0000"/>
              </w:rPr>
              <w:t>Business Manager General Motors Deutschland</w:t>
            </w:r>
          </w:p>
        </w:tc>
      </w:tr>
      <w:tr w:rsidR="00B06CEF" w:rsidRPr="0059384B" w14:paraId="36316D32" w14:textId="77777777" w:rsidTr="00D23F3D">
        <w:tc>
          <w:tcPr>
            <w:tcW w:w="1702" w:type="dxa"/>
          </w:tcPr>
          <w:p w14:paraId="3C77AD58" w14:textId="77777777" w:rsidR="00B06CEF" w:rsidRPr="00F17FF2" w:rsidRDefault="00B06CEF" w:rsidP="00B06CEF">
            <w:pPr>
              <w:spacing w:after="60"/>
              <w:ind w:left="147"/>
              <w:rPr>
                <w:rFonts w:asciiTheme="majorHAnsi" w:hAnsiTheme="majorHAnsi" w:cstheme="majorHAnsi"/>
              </w:rPr>
            </w:pPr>
            <w:r w:rsidRPr="00F17FF2">
              <w:rPr>
                <w:rFonts w:asciiTheme="majorHAnsi" w:hAnsiTheme="majorHAnsi" w:cstheme="majorHAnsi"/>
              </w:rPr>
              <w:t>Auftraggeber</w:t>
            </w:r>
            <w:r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7512" w:type="dxa"/>
          </w:tcPr>
          <w:p w14:paraId="5641D266" w14:textId="0C0E55C6" w:rsidR="00B06CEF" w:rsidRPr="00BE6C89" w:rsidRDefault="00B06CEF" w:rsidP="00B06CEF">
            <w:pPr>
              <w:pStyle w:val="Textkrper"/>
              <w:tabs>
                <w:tab w:val="left" w:pos="2520"/>
              </w:tabs>
              <w:spacing w:after="80"/>
              <w:ind w:right="113"/>
              <w:rPr>
                <w:rFonts w:asciiTheme="majorHAnsi" w:hAnsiTheme="majorHAnsi" w:cstheme="majorHAnsi"/>
                <w:szCs w:val="22"/>
                <w:lang w:val="en-US"/>
              </w:rPr>
            </w:pPr>
            <w:r w:rsidRPr="00BE6C89">
              <w:rPr>
                <w:rFonts w:asciiTheme="majorHAnsi" w:hAnsiTheme="majorHAnsi" w:cstheme="majorHAnsi"/>
                <w:szCs w:val="22"/>
                <w:lang w:val="en-US"/>
              </w:rPr>
              <w:t>CRM Service Provider, MMIT, Amsterdam</w:t>
            </w:r>
            <w:r w:rsidRPr="00BE6C89">
              <w:rPr>
                <w:rFonts w:asciiTheme="majorHAnsi" w:hAnsiTheme="majorHAnsi" w:cstheme="majorHAnsi"/>
                <w:szCs w:val="22"/>
                <w:lang w:val="en-US"/>
              </w:rPr>
              <w:br/>
              <w:t>Business Process Outsourcing digitales Marketing</w:t>
            </w:r>
            <w:r>
              <w:rPr>
                <w:rFonts w:asciiTheme="majorHAnsi" w:hAnsiTheme="majorHAnsi" w:cstheme="majorHAnsi"/>
                <w:szCs w:val="22"/>
                <w:lang w:val="en-US"/>
              </w:rPr>
              <w:t xml:space="preserve"> + After Sales</w:t>
            </w:r>
            <w:r w:rsidRPr="00BE6C89">
              <w:rPr>
                <w:rFonts w:asciiTheme="majorHAnsi" w:hAnsiTheme="majorHAnsi" w:cstheme="majorHAnsi"/>
                <w:szCs w:val="22"/>
                <w:lang w:val="en-US"/>
              </w:rPr>
              <w:br/>
              <w:t>100 Mitarbeiter</w:t>
            </w:r>
          </w:p>
        </w:tc>
      </w:tr>
      <w:tr w:rsidR="00B06CEF" w:rsidRPr="001B13C7" w14:paraId="62EEAA64" w14:textId="77777777" w:rsidTr="00D23F3D">
        <w:tc>
          <w:tcPr>
            <w:tcW w:w="1702" w:type="dxa"/>
          </w:tcPr>
          <w:p w14:paraId="2136DE59" w14:textId="77777777" w:rsidR="00B06CEF" w:rsidRPr="00F17FF2" w:rsidRDefault="00B06CEF" w:rsidP="00B06CEF">
            <w:pPr>
              <w:pStyle w:val="Default"/>
              <w:ind w:left="147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Ergebnisse:</w:t>
            </w:r>
            <w:r w:rsidRPr="00F17FF2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</w:t>
            </w:r>
          </w:p>
          <w:p w14:paraId="50FCC53D" w14:textId="77777777" w:rsidR="00B06CEF" w:rsidRPr="00F17FF2" w:rsidRDefault="00B06CEF" w:rsidP="00B06CEF">
            <w:pPr>
              <w:spacing w:after="80"/>
              <w:ind w:left="147"/>
              <w:rPr>
                <w:rFonts w:asciiTheme="majorHAnsi" w:hAnsiTheme="majorHAnsi" w:cstheme="majorHAnsi"/>
              </w:rPr>
            </w:pPr>
          </w:p>
        </w:tc>
        <w:tc>
          <w:tcPr>
            <w:tcW w:w="7512" w:type="dxa"/>
          </w:tcPr>
          <w:p w14:paraId="0C2784E3" w14:textId="77777777" w:rsidR="00B06CEF" w:rsidRPr="00756C6E" w:rsidRDefault="00B06CEF" w:rsidP="00B06CEF">
            <w:pPr>
              <w:pStyle w:val="Textkrper"/>
              <w:numPr>
                <w:ilvl w:val="0"/>
                <w:numId w:val="14"/>
              </w:numPr>
              <w:tabs>
                <w:tab w:val="left" w:pos="2520"/>
              </w:tabs>
              <w:ind w:right="113"/>
              <w:rPr>
                <w:rFonts w:asciiTheme="majorHAnsi" w:hAnsiTheme="majorHAnsi" w:cstheme="majorHAnsi"/>
                <w:szCs w:val="22"/>
              </w:rPr>
            </w:pPr>
            <w:r w:rsidRPr="00756C6E">
              <w:rPr>
                <w:rFonts w:asciiTheme="majorHAnsi" w:hAnsiTheme="majorHAnsi" w:cstheme="majorHAnsi"/>
                <w:szCs w:val="22"/>
              </w:rPr>
              <w:t>Qualität und Kundenzufriedenheit erhöht</w:t>
            </w:r>
          </w:p>
          <w:p w14:paraId="6321B621" w14:textId="77777777" w:rsidR="00B06CEF" w:rsidRPr="00756C6E" w:rsidRDefault="00B06CEF" w:rsidP="00B06CEF">
            <w:pPr>
              <w:pStyle w:val="Textkrper"/>
              <w:numPr>
                <w:ilvl w:val="0"/>
                <w:numId w:val="14"/>
              </w:numPr>
              <w:tabs>
                <w:tab w:val="left" w:pos="2520"/>
              </w:tabs>
              <w:ind w:right="113"/>
              <w:rPr>
                <w:rFonts w:asciiTheme="majorHAnsi" w:hAnsiTheme="majorHAnsi" w:cstheme="majorHAnsi"/>
                <w:szCs w:val="22"/>
              </w:rPr>
            </w:pPr>
            <w:r w:rsidRPr="00756C6E">
              <w:rPr>
                <w:rFonts w:asciiTheme="majorHAnsi" w:hAnsiTheme="majorHAnsi" w:cstheme="majorHAnsi"/>
                <w:szCs w:val="22"/>
              </w:rPr>
              <w:t>Operativen Durchsatz (Lieferleistung) gesteigert</w:t>
            </w:r>
          </w:p>
          <w:p w14:paraId="1F54FCA3" w14:textId="77777777" w:rsidR="00B06CEF" w:rsidRPr="00756C6E" w:rsidRDefault="00B06CEF" w:rsidP="00B06CEF">
            <w:pPr>
              <w:pStyle w:val="Textkrper"/>
              <w:numPr>
                <w:ilvl w:val="0"/>
                <w:numId w:val="14"/>
              </w:numPr>
              <w:tabs>
                <w:tab w:val="left" w:pos="2520"/>
              </w:tabs>
              <w:ind w:right="113"/>
              <w:rPr>
                <w:rFonts w:asciiTheme="majorHAnsi" w:hAnsiTheme="majorHAnsi" w:cstheme="majorHAnsi"/>
                <w:szCs w:val="22"/>
              </w:rPr>
            </w:pPr>
            <w:r w:rsidRPr="00756C6E">
              <w:rPr>
                <w:rFonts w:asciiTheme="majorHAnsi" w:hAnsiTheme="majorHAnsi" w:cstheme="majorHAnsi"/>
                <w:szCs w:val="22"/>
              </w:rPr>
              <w:t>erste Service-Prozesse etabliert, Service Level Agreement eingeführt</w:t>
            </w:r>
          </w:p>
          <w:p w14:paraId="1A6CBB3B" w14:textId="77777777" w:rsidR="00B06CEF" w:rsidRPr="00756C6E" w:rsidRDefault="00B06CEF" w:rsidP="00B06CEF">
            <w:pPr>
              <w:pStyle w:val="Textkrper"/>
              <w:numPr>
                <w:ilvl w:val="0"/>
                <w:numId w:val="14"/>
              </w:numPr>
              <w:tabs>
                <w:tab w:val="left" w:pos="2520"/>
              </w:tabs>
              <w:ind w:right="113"/>
              <w:rPr>
                <w:rFonts w:asciiTheme="majorHAnsi" w:hAnsiTheme="majorHAnsi" w:cstheme="majorHAnsi"/>
                <w:szCs w:val="22"/>
              </w:rPr>
            </w:pPr>
            <w:r w:rsidRPr="00756C6E">
              <w:rPr>
                <w:rFonts w:asciiTheme="majorHAnsi" w:hAnsiTheme="majorHAnsi" w:cstheme="majorHAnsi"/>
                <w:szCs w:val="22"/>
              </w:rPr>
              <w:t xml:space="preserve">stabilen Business Rhythmus und </w:t>
            </w:r>
            <w:proofErr w:type="spellStart"/>
            <w:r w:rsidRPr="00756C6E">
              <w:rPr>
                <w:rFonts w:asciiTheme="majorHAnsi" w:hAnsiTheme="majorHAnsi" w:cstheme="majorHAnsi"/>
                <w:szCs w:val="22"/>
              </w:rPr>
              <w:t>Governance</w:t>
            </w:r>
            <w:proofErr w:type="spellEnd"/>
            <w:r w:rsidRPr="00756C6E">
              <w:rPr>
                <w:rFonts w:asciiTheme="majorHAnsi" w:hAnsiTheme="majorHAnsi" w:cstheme="majorHAnsi"/>
                <w:szCs w:val="22"/>
              </w:rPr>
              <w:t xml:space="preserve"> Modell implementiert</w:t>
            </w:r>
          </w:p>
          <w:p w14:paraId="2F120FA3" w14:textId="041E74DF" w:rsidR="00B06CEF" w:rsidRPr="00C02944" w:rsidRDefault="00B06CEF" w:rsidP="00B06CEF">
            <w:pPr>
              <w:pStyle w:val="Textkrper"/>
              <w:numPr>
                <w:ilvl w:val="0"/>
                <w:numId w:val="14"/>
              </w:numPr>
              <w:tabs>
                <w:tab w:val="left" w:pos="2520"/>
              </w:tabs>
              <w:ind w:right="113"/>
              <w:rPr>
                <w:rFonts w:asciiTheme="majorHAnsi" w:hAnsiTheme="majorHAnsi" w:cstheme="majorHAnsi"/>
                <w:szCs w:val="22"/>
              </w:rPr>
            </w:pPr>
            <w:r w:rsidRPr="00756C6E">
              <w:rPr>
                <w:rFonts w:asciiTheme="majorHAnsi" w:hAnsiTheme="majorHAnsi" w:cstheme="majorHAnsi"/>
                <w:szCs w:val="22"/>
              </w:rPr>
              <w:t>Abschluss der Outsourcing Verträge</w:t>
            </w:r>
          </w:p>
        </w:tc>
      </w:tr>
      <w:tr w:rsidR="00B06CEF" w:rsidRPr="00A44FB1" w14:paraId="519684B7" w14:textId="77777777" w:rsidTr="00D23F3D">
        <w:tc>
          <w:tcPr>
            <w:tcW w:w="9214" w:type="dxa"/>
            <w:gridSpan w:val="2"/>
          </w:tcPr>
          <w:p w14:paraId="790BB7C9" w14:textId="77777777" w:rsidR="00B06CEF" w:rsidRPr="00A44FB1" w:rsidRDefault="00B06CEF" w:rsidP="00B06CEF">
            <w:pPr>
              <w:spacing w:after="60"/>
              <w:jc w:val="center"/>
              <w:rPr>
                <w:rFonts w:asciiTheme="majorHAnsi" w:hAnsiTheme="majorHAnsi" w:cstheme="majorHAnsi"/>
                <w:b/>
                <w:color w:val="FD1E2B"/>
              </w:rPr>
            </w:pPr>
            <w:r w:rsidRPr="000B089E">
              <w:rPr>
                <w:rFonts w:asciiTheme="majorHAnsi" w:hAnsiTheme="majorHAnsi" w:cstheme="majorHAnsi"/>
                <w:color w:val="7F7F7F" w:themeColor="text1" w:themeTint="80"/>
              </w:rPr>
              <w:t>……………………………………………………………………………………………………………………………………………………………...</w:t>
            </w:r>
          </w:p>
        </w:tc>
      </w:tr>
      <w:tr w:rsidR="00B06CEF" w:rsidRPr="00A44FB1" w14:paraId="2D07DC85" w14:textId="77777777" w:rsidTr="00D23F3D">
        <w:tc>
          <w:tcPr>
            <w:tcW w:w="1702" w:type="dxa"/>
          </w:tcPr>
          <w:p w14:paraId="166E5380" w14:textId="5E918BF0" w:rsidR="00B06CEF" w:rsidRPr="00F17FF2" w:rsidRDefault="00B06CEF" w:rsidP="00B06CEF">
            <w:pPr>
              <w:keepNext/>
              <w:spacing w:after="60" w:line="240" w:lineRule="auto"/>
              <w:ind w:left="147"/>
              <w:rPr>
                <w:rFonts w:asciiTheme="majorHAnsi" w:hAnsiTheme="majorHAnsi" w:cstheme="majorHAnsi"/>
              </w:rPr>
            </w:pPr>
            <w:r w:rsidRPr="00F17FF2">
              <w:rPr>
                <w:rFonts w:asciiTheme="majorHAnsi" w:hAnsiTheme="majorHAnsi" w:cstheme="majorHAnsi"/>
              </w:rPr>
              <w:lastRenderedPageBreak/>
              <w:t>Auftrag</w:t>
            </w:r>
            <w:r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7512" w:type="dxa"/>
          </w:tcPr>
          <w:p w14:paraId="21860202" w14:textId="77777777" w:rsidR="00B06CEF" w:rsidRPr="00F17FF2" w:rsidRDefault="00B06CEF" w:rsidP="00B06CEF">
            <w:pPr>
              <w:keepNext/>
              <w:spacing w:after="60" w:line="240" w:lineRule="auto"/>
              <w:rPr>
                <w:rFonts w:asciiTheme="majorHAnsi" w:hAnsiTheme="majorHAnsi" w:cstheme="majorHAnsi"/>
                <w:b/>
              </w:rPr>
            </w:pPr>
            <w:r w:rsidRPr="00756C6E">
              <w:rPr>
                <w:rFonts w:asciiTheme="majorHAnsi" w:hAnsiTheme="majorHAnsi" w:cstheme="majorHAnsi"/>
                <w:b/>
                <w:caps/>
              </w:rPr>
              <w:t>Sicherstellen der Auslieferung beauftragter Apparate</w:t>
            </w:r>
          </w:p>
        </w:tc>
      </w:tr>
      <w:tr w:rsidR="00B06CEF" w:rsidRPr="00A44FB1" w14:paraId="102FFB7C" w14:textId="77777777" w:rsidTr="00D23F3D">
        <w:tc>
          <w:tcPr>
            <w:tcW w:w="1702" w:type="dxa"/>
          </w:tcPr>
          <w:p w14:paraId="21A3B355" w14:textId="77777777" w:rsidR="00B06CEF" w:rsidRPr="00F17FF2" w:rsidRDefault="00B06CEF" w:rsidP="00B06CEF">
            <w:pPr>
              <w:keepNext/>
              <w:spacing w:after="60" w:line="240" w:lineRule="auto"/>
              <w:ind w:left="147"/>
              <w:rPr>
                <w:rFonts w:asciiTheme="majorHAnsi" w:hAnsiTheme="majorHAnsi" w:cstheme="majorHAnsi"/>
                <w:color w:val="FD1E2B"/>
              </w:rPr>
            </w:pPr>
            <w:r w:rsidRPr="00F17FF2">
              <w:rPr>
                <w:rFonts w:asciiTheme="majorHAnsi" w:hAnsiTheme="majorHAnsi" w:cstheme="majorHAnsi"/>
              </w:rPr>
              <w:t>Rolle</w:t>
            </w:r>
            <w:r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7512" w:type="dxa"/>
          </w:tcPr>
          <w:p w14:paraId="202395A1" w14:textId="77777777" w:rsidR="00B06CEF" w:rsidRDefault="00B06CEF" w:rsidP="00B06CEF">
            <w:pPr>
              <w:keepNext/>
              <w:spacing w:after="60" w:line="240" w:lineRule="auto"/>
              <w:rPr>
                <w:rFonts w:asciiTheme="majorHAnsi" w:hAnsiTheme="majorHAnsi" w:cstheme="majorHAnsi"/>
                <w:b/>
                <w:color w:val="FD1E2B"/>
              </w:rPr>
            </w:pPr>
            <w:r w:rsidRPr="00756C6E">
              <w:rPr>
                <w:rFonts w:asciiTheme="majorHAnsi" w:hAnsiTheme="majorHAnsi" w:cstheme="majorHAnsi"/>
                <w:b/>
                <w:color w:val="FF0000"/>
              </w:rPr>
              <w:t>Technische Leitung / COO (Forschung &amp; Entwicklung, Engineering, Materialwirtschaft, Projektleitung, Automatisierung, Fertigung, Montage, Dokumentation)</w:t>
            </w:r>
          </w:p>
        </w:tc>
      </w:tr>
      <w:tr w:rsidR="00B06CEF" w:rsidRPr="00A44FB1" w14:paraId="39023E11" w14:textId="77777777" w:rsidTr="00D23F3D">
        <w:tc>
          <w:tcPr>
            <w:tcW w:w="1702" w:type="dxa"/>
          </w:tcPr>
          <w:p w14:paraId="1BCF8E27" w14:textId="77777777" w:rsidR="00B06CEF" w:rsidRPr="00F17FF2" w:rsidRDefault="00B06CEF" w:rsidP="00B06CEF">
            <w:pPr>
              <w:keepNext/>
              <w:spacing w:after="60" w:line="240" w:lineRule="auto"/>
              <w:ind w:left="147"/>
              <w:rPr>
                <w:rFonts w:asciiTheme="majorHAnsi" w:hAnsiTheme="majorHAnsi" w:cstheme="majorHAnsi"/>
              </w:rPr>
            </w:pPr>
            <w:r w:rsidRPr="00F17FF2">
              <w:rPr>
                <w:rFonts w:asciiTheme="majorHAnsi" w:hAnsiTheme="majorHAnsi" w:cstheme="majorHAnsi"/>
              </w:rPr>
              <w:t>Auftraggeber</w:t>
            </w:r>
            <w:r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7512" w:type="dxa"/>
          </w:tcPr>
          <w:p w14:paraId="048D3A4D" w14:textId="77777777" w:rsidR="00B06CEF" w:rsidRPr="00A44FB1" w:rsidRDefault="00B06CEF" w:rsidP="00B06CEF">
            <w:pPr>
              <w:pStyle w:val="Textkrper"/>
              <w:keepNext/>
              <w:tabs>
                <w:tab w:val="left" w:pos="2520"/>
              </w:tabs>
              <w:spacing w:after="80"/>
              <w:ind w:right="113"/>
              <w:rPr>
                <w:rFonts w:asciiTheme="majorHAnsi" w:hAnsiTheme="majorHAnsi" w:cstheme="majorHAnsi"/>
                <w:szCs w:val="22"/>
              </w:rPr>
            </w:pPr>
            <w:r w:rsidRPr="00756C6E">
              <w:rPr>
                <w:rFonts w:asciiTheme="majorHAnsi" w:hAnsiTheme="majorHAnsi" w:cstheme="majorHAnsi"/>
                <w:szCs w:val="22"/>
              </w:rPr>
              <w:t>Unternehmen aus dem Apparatebau, Rühr- und M</w:t>
            </w:r>
            <w:r>
              <w:rPr>
                <w:rFonts w:asciiTheme="majorHAnsi" w:hAnsiTheme="majorHAnsi" w:cstheme="majorHAnsi"/>
                <w:szCs w:val="22"/>
              </w:rPr>
              <w:t xml:space="preserve">ischtechnik, EKATO SYSTEMS </w:t>
            </w:r>
            <w:r>
              <w:rPr>
                <w:rFonts w:asciiTheme="majorHAnsi" w:hAnsiTheme="majorHAnsi" w:cstheme="majorHAnsi"/>
                <w:szCs w:val="22"/>
              </w:rPr>
              <w:br/>
            </w:r>
            <w:r w:rsidRPr="00756C6E">
              <w:rPr>
                <w:rFonts w:asciiTheme="majorHAnsi" w:hAnsiTheme="majorHAnsi" w:cstheme="majorHAnsi"/>
                <w:szCs w:val="22"/>
              </w:rPr>
              <w:t>120 Mitarbeiter, weltweiter Verkauf und weltweite Lieferung</w:t>
            </w:r>
          </w:p>
        </w:tc>
      </w:tr>
      <w:tr w:rsidR="00B06CEF" w:rsidRPr="001B13C7" w14:paraId="33556299" w14:textId="77777777" w:rsidTr="00D23F3D">
        <w:tc>
          <w:tcPr>
            <w:tcW w:w="1702" w:type="dxa"/>
          </w:tcPr>
          <w:p w14:paraId="2613DE74" w14:textId="77777777" w:rsidR="00B06CEF" w:rsidRPr="00F17FF2" w:rsidRDefault="00B06CEF" w:rsidP="00B06CEF">
            <w:pPr>
              <w:pStyle w:val="Default"/>
              <w:keepNext/>
              <w:ind w:left="147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Ergebnisse:</w:t>
            </w:r>
            <w:r w:rsidRPr="00F17FF2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</w:t>
            </w:r>
          </w:p>
          <w:p w14:paraId="6349DE88" w14:textId="77777777" w:rsidR="00B06CEF" w:rsidRPr="00F17FF2" w:rsidRDefault="00B06CEF" w:rsidP="00B06CEF">
            <w:pPr>
              <w:keepNext/>
              <w:spacing w:after="80" w:line="240" w:lineRule="auto"/>
              <w:ind w:left="147"/>
              <w:rPr>
                <w:rFonts w:asciiTheme="majorHAnsi" w:hAnsiTheme="majorHAnsi" w:cstheme="majorHAnsi"/>
              </w:rPr>
            </w:pPr>
          </w:p>
        </w:tc>
        <w:tc>
          <w:tcPr>
            <w:tcW w:w="7512" w:type="dxa"/>
          </w:tcPr>
          <w:p w14:paraId="23EAF1CE" w14:textId="77777777" w:rsidR="00B06CEF" w:rsidRPr="00756C6E" w:rsidRDefault="00B06CEF" w:rsidP="00B06CEF">
            <w:pPr>
              <w:pStyle w:val="Textkrper"/>
              <w:keepNext/>
              <w:numPr>
                <w:ilvl w:val="0"/>
                <w:numId w:val="14"/>
              </w:numPr>
              <w:tabs>
                <w:tab w:val="left" w:pos="2520"/>
              </w:tabs>
              <w:ind w:right="113"/>
              <w:rPr>
                <w:rFonts w:asciiTheme="majorHAnsi" w:hAnsiTheme="majorHAnsi" w:cstheme="majorHAnsi"/>
                <w:szCs w:val="22"/>
              </w:rPr>
            </w:pPr>
            <w:r w:rsidRPr="00756C6E">
              <w:rPr>
                <w:rFonts w:asciiTheme="majorHAnsi" w:hAnsiTheme="majorHAnsi" w:cstheme="majorHAnsi"/>
                <w:szCs w:val="22"/>
              </w:rPr>
              <w:t>Zeitgerechte Abnahme aller beauftragte</w:t>
            </w:r>
            <w:r>
              <w:rPr>
                <w:rFonts w:asciiTheme="majorHAnsi" w:hAnsiTheme="majorHAnsi" w:cstheme="majorHAnsi"/>
                <w:szCs w:val="22"/>
              </w:rPr>
              <w:t>r</w:t>
            </w:r>
            <w:r w:rsidRPr="00756C6E">
              <w:rPr>
                <w:rFonts w:asciiTheme="majorHAnsi" w:hAnsiTheme="majorHAnsi" w:cstheme="majorHAnsi"/>
                <w:szCs w:val="22"/>
              </w:rPr>
              <w:t xml:space="preserve"> Anlagen und Gleitringdichtungen</w:t>
            </w:r>
          </w:p>
          <w:p w14:paraId="074B42FB" w14:textId="5DDEB3FB" w:rsidR="00B06CEF" w:rsidRPr="00756C6E" w:rsidRDefault="00B06CEF" w:rsidP="00B06CEF">
            <w:pPr>
              <w:pStyle w:val="Textkrper"/>
              <w:keepNext/>
              <w:numPr>
                <w:ilvl w:val="0"/>
                <w:numId w:val="14"/>
              </w:numPr>
              <w:tabs>
                <w:tab w:val="left" w:pos="2520"/>
              </w:tabs>
              <w:ind w:right="113"/>
              <w:rPr>
                <w:rFonts w:asciiTheme="majorHAnsi" w:hAnsiTheme="majorHAnsi" w:cstheme="majorHAnsi"/>
                <w:szCs w:val="22"/>
              </w:rPr>
            </w:pPr>
            <w:r w:rsidRPr="00756C6E">
              <w:rPr>
                <w:rFonts w:asciiTheme="majorHAnsi" w:hAnsiTheme="majorHAnsi" w:cstheme="majorHAnsi"/>
                <w:szCs w:val="22"/>
              </w:rPr>
              <w:t xml:space="preserve">signifikanter Beitrag zur Erzielung eines positiven </w:t>
            </w:r>
            <w:proofErr w:type="spellStart"/>
            <w:r w:rsidRPr="00756C6E">
              <w:rPr>
                <w:rFonts w:asciiTheme="majorHAnsi" w:hAnsiTheme="majorHAnsi" w:cstheme="majorHAnsi"/>
                <w:szCs w:val="22"/>
              </w:rPr>
              <w:t>EBT‘s</w:t>
            </w:r>
            <w:proofErr w:type="spellEnd"/>
            <w:r w:rsidRPr="00756C6E">
              <w:rPr>
                <w:rFonts w:asciiTheme="majorHAnsi" w:hAnsiTheme="majorHAnsi" w:cstheme="majorHAnsi"/>
                <w:szCs w:val="22"/>
              </w:rPr>
              <w:t xml:space="preserve"> (nach deutlich negativer Prognose), </w:t>
            </w:r>
            <w:r>
              <w:rPr>
                <w:rFonts w:asciiTheme="majorHAnsi" w:hAnsiTheme="majorHAnsi" w:cstheme="majorHAnsi"/>
                <w:szCs w:val="22"/>
              </w:rPr>
              <w:t xml:space="preserve">Verdoppelung der Produktionsmenge, </w:t>
            </w:r>
            <w:r w:rsidRPr="00756C6E">
              <w:rPr>
                <w:rFonts w:asciiTheme="majorHAnsi" w:hAnsiTheme="majorHAnsi" w:cstheme="majorHAnsi"/>
                <w:szCs w:val="22"/>
              </w:rPr>
              <w:t>Material Einsatz Quote um 6% gesenkt</w:t>
            </w:r>
          </w:p>
          <w:p w14:paraId="6D55542C" w14:textId="77777777" w:rsidR="00B06CEF" w:rsidRPr="00756C6E" w:rsidRDefault="00B06CEF" w:rsidP="00B06CEF">
            <w:pPr>
              <w:pStyle w:val="Textkrper"/>
              <w:keepNext/>
              <w:numPr>
                <w:ilvl w:val="0"/>
                <w:numId w:val="14"/>
              </w:numPr>
              <w:tabs>
                <w:tab w:val="left" w:pos="2520"/>
              </w:tabs>
              <w:ind w:right="113"/>
              <w:rPr>
                <w:rFonts w:asciiTheme="majorHAnsi" w:hAnsiTheme="majorHAnsi" w:cstheme="majorHAnsi"/>
                <w:szCs w:val="22"/>
              </w:rPr>
            </w:pPr>
            <w:r w:rsidRPr="00756C6E">
              <w:rPr>
                <w:rFonts w:asciiTheme="majorHAnsi" w:hAnsiTheme="majorHAnsi" w:cstheme="majorHAnsi"/>
                <w:szCs w:val="22"/>
              </w:rPr>
              <w:t xml:space="preserve">Definition einer </w:t>
            </w:r>
            <w:proofErr w:type="spellStart"/>
            <w:r w:rsidRPr="00756C6E">
              <w:rPr>
                <w:rFonts w:asciiTheme="majorHAnsi" w:hAnsiTheme="majorHAnsi" w:cstheme="majorHAnsi"/>
                <w:szCs w:val="22"/>
              </w:rPr>
              <w:t>Balanced</w:t>
            </w:r>
            <w:proofErr w:type="spellEnd"/>
            <w:r w:rsidRPr="00756C6E">
              <w:rPr>
                <w:rFonts w:asciiTheme="majorHAnsi" w:hAnsiTheme="majorHAnsi" w:cstheme="majorHAnsi"/>
                <w:szCs w:val="22"/>
              </w:rPr>
              <w:t xml:space="preserve"> </w:t>
            </w:r>
            <w:proofErr w:type="spellStart"/>
            <w:r w:rsidRPr="00756C6E">
              <w:rPr>
                <w:rFonts w:asciiTheme="majorHAnsi" w:hAnsiTheme="majorHAnsi" w:cstheme="majorHAnsi"/>
                <w:szCs w:val="22"/>
              </w:rPr>
              <w:t>Scorecard</w:t>
            </w:r>
            <w:proofErr w:type="spellEnd"/>
          </w:p>
          <w:p w14:paraId="5BF078C1" w14:textId="0FDBB798" w:rsidR="00B06CEF" w:rsidRPr="00C02944" w:rsidRDefault="00B06CEF" w:rsidP="00B06CEF">
            <w:pPr>
              <w:pStyle w:val="Textkrper"/>
              <w:keepNext/>
              <w:numPr>
                <w:ilvl w:val="0"/>
                <w:numId w:val="14"/>
              </w:numPr>
              <w:tabs>
                <w:tab w:val="left" w:pos="2520"/>
              </w:tabs>
              <w:ind w:right="113"/>
              <w:rPr>
                <w:rFonts w:asciiTheme="majorHAnsi" w:hAnsiTheme="majorHAnsi" w:cstheme="majorHAnsi"/>
                <w:szCs w:val="22"/>
              </w:rPr>
            </w:pPr>
            <w:r w:rsidRPr="00756C6E">
              <w:rPr>
                <w:rFonts w:asciiTheme="majorHAnsi" w:hAnsiTheme="majorHAnsi" w:cstheme="majorHAnsi"/>
                <w:szCs w:val="22"/>
              </w:rPr>
              <w:t>Kerngeschäftsprozess implementiert</w:t>
            </w:r>
          </w:p>
        </w:tc>
      </w:tr>
    </w:tbl>
    <w:p w14:paraId="1DC36E76" w14:textId="77777777" w:rsidR="000A0A5E" w:rsidRDefault="000A0A5E" w:rsidP="000A0A5E">
      <w:pPr>
        <w:rPr>
          <w:rFonts w:asciiTheme="majorHAnsi" w:hAnsiTheme="majorHAnsi" w:cstheme="majorHAnsi"/>
          <w:b/>
          <w:color w:val="000000" w:themeColor="text1"/>
          <w:sz w:val="28"/>
          <w:szCs w:val="28"/>
        </w:rPr>
      </w:pPr>
    </w:p>
    <w:p w14:paraId="5B45BDFC" w14:textId="63C87F2B" w:rsidR="00827753" w:rsidRPr="00BD5B52" w:rsidRDefault="006970F0" w:rsidP="000A0A5E">
      <w:pPr>
        <w:keepNext/>
        <w:spacing w:line="240" w:lineRule="auto"/>
        <w:rPr>
          <w:rFonts w:asciiTheme="majorHAnsi" w:hAnsiTheme="majorHAnsi" w:cstheme="majorHAnsi"/>
          <w:b/>
          <w:color w:val="000000" w:themeColor="text1"/>
          <w:sz w:val="28"/>
          <w:szCs w:val="28"/>
        </w:rPr>
      </w:pPr>
      <w:r>
        <w:rPr>
          <w:rFonts w:asciiTheme="majorHAnsi" w:hAnsiTheme="majorHAnsi" w:cstheme="majorHAnsi"/>
          <w:b/>
          <w:color w:val="000000" w:themeColor="text1"/>
          <w:sz w:val="28"/>
          <w:szCs w:val="28"/>
        </w:rPr>
        <w:t>A</w:t>
      </w:r>
      <w:r w:rsidR="00BD5B52">
        <w:rPr>
          <w:rFonts w:asciiTheme="majorHAnsi" w:hAnsiTheme="majorHAnsi" w:cstheme="majorHAnsi"/>
          <w:b/>
          <w:color w:val="000000" w:themeColor="text1"/>
          <w:sz w:val="28"/>
          <w:szCs w:val="28"/>
        </w:rPr>
        <w:t>usgewählte Festanstellungen</w:t>
      </w:r>
    </w:p>
    <w:tbl>
      <w:tblPr>
        <w:tblW w:w="9214" w:type="dxa"/>
        <w:tblInd w:w="-5" w:type="dxa"/>
        <w:tblLayout w:type="fixed"/>
        <w:tblCellMar>
          <w:left w:w="0" w:type="dxa"/>
          <w:right w:w="113" w:type="dxa"/>
        </w:tblCellMar>
        <w:tblLook w:val="0000" w:firstRow="0" w:lastRow="0" w:firstColumn="0" w:lastColumn="0" w:noHBand="0" w:noVBand="0"/>
      </w:tblPr>
      <w:tblGrid>
        <w:gridCol w:w="1702"/>
        <w:gridCol w:w="7512"/>
      </w:tblGrid>
      <w:tr w:rsidR="00BD5B52" w:rsidRPr="00A44FB1" w14:paraId="6D625A72" w14:textId="77777777" w:rsidTr="00970F13">
        <w:tc>
          <w:tcPr>
            <w:tcW w:w="1702" w:type="dxa"/>
          </w:tcPr>
          <w:p w14:paraId="2A5BE706" w14:textId="77777777" w:rsidR="00BD5B52" w:rsidRPr="00F17FF2" w:rsidRDefault="00565C0A" w:rsidP="000A0A5E">
            <w:pPr>
              <w:keepNext/>
              <w:spacing w:after="60" w:line="240" w:lineRule="auto"/>
              <w:ind w:left="147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2003 - 2009</w:t>
            </w:r>
          </w:p>
        </w:tc>
        <w:tc>
          <w:tcPr>
            <w:tcW w:w="7512" w:type="dxa"/>
          </w:tcPr>
          <w:p w14:paraId="22BAA540" w14:textId="77777777" w:rsidR="00BD5B52" w:rsidRPr="00565C0A" w:rsidRDefault="00565C0A" w:rsidP="000A0A5E">
            <w:pPr>
              <w:keepNext/>
              <w:spacing w:after="60" w:line="240" w:lineRule="auto"/>
              <w:rPr>
                <w:rFonts w:asciiTheme="majorHAnsi" w:hAnsiTheme="majorHAnsi" w:cstheme="majorHAnsi"/>
                <w:b/>
              </w:rPr>
            </w:pPr>
            <w:r w:rsidRPr="00565C0A">
              <w:rPr>
                <w:rFonts w:asciiTheme="majorHAnsi" w:hAnsiTheme="majorHAnsi" w:cstheme="majorHAnsi"/>
                <w:b/>
              </w:rPr>
              <w:t>Microsoft</w:t>
            </w:r>
          </w:p>
        </w:tc>
      </w:tr>
      <w:tr w:rsidR="00BD5B52" w:rsidRPr="00A44FB1" w14:paraId="72482970" w14:textId="77777777" w:rsidTr="00970F13">
        <w:tc>
          <w:tcPr>
            <w:tcW w:w="1702" w:type="dxa"/>
          </w:tcPr>
          <w:p w14:paraId="7134AB37" w14:textId="77777777" w:rsidR="00BD5B52" w:rsidRPr="00F17FF2" w:rsidRDefault="00852A66" w:rsidP="000A0A5E">
            <w:pPr>
              <w:keepNext/>
              <w:spacing w:after="60" w:line="240" w:lineRule="auto"/>
              <w:ind w:left="147"/>
              <w:rPr>
                <w:rFonts w:asciiTheme="majorHAnsi" w:hAnsiTheme="majorHAnsi" w:cstheme="majorHAnsi"/>
                <w:color w:val="FD1E2B"/>
              </w:rPr>
            </w:pPr>
            <w:r>
              <w:rPr>
                <w:rFonts w:asciiTheme="majorHAnsi" w:hAnsiTheme="majorHAnsi" w:cstheme="majorHAnsi"/>
              </w:rPr>
              <w:t>Position</w:t>
            </w:r>
            <w:r w:rsidR="00BD5B52"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7512" w:type="dxa"/>
          </w:tcPr>
          <w:p w14:paraId="0C995B17" w14:textId="77777777" w:rsidR="00BD5B52" w:rsidRDefault="00BD5B52" w:rsidP="000A0A5E">
            <w:pPr>
              <w:keepNext/>
              <w:spacing w:after="60" w:line="240" w:lineRule="auto"/>
              <w:rPr>
                <w:rFonts w:asciiTheme="majorHAnsi" w:hAnsiTheme="majorHAnsi" w:cstheme="majorHAnsi"/>
                <w:b/>
                <w:color w:val="FD1E2B"/>
              </w:rPr>
            </w:pPr>
            <w:r w:rsidRPr="00BD5B52">
              <w:rPr>
                <w:rFonts w:asciiTheme="majorHAnsi" w:hAnsiTheme="majorHAnsi" w:cstheme="majorHAnsi"/>
                <w:b/>
                <w:color w:val="FF0000"/>
              </w:rPr>
              <w:t>Sales Director Services (Beratung, Support) Deutschland</w:t>
            </w:r>
            <w:r w:rsidRPr="00BD5B52">
              <w:rPr>
                <w:rFonts w:asciiTheme="majorHAnsi" w:hAnsiTheme="majorHAnsi" w:cstheme="majorHAnsi"/>
                <w:b/>
                <w:color w:val="FF0000"/>
              </w:rPr>
              <w:br/>
              <w:t>Business Development Manager Deutschland</w:t>
            </w:r>
          </w:p>
        </w:tc>
      </w:tr>
      <w:tr w:rsidR="00BD5B52" w:rsidRPr="001B13C7" w14:paraId="09101015" w14:textId="77777777" w:rsidTr="00970F13">
        <w:tc>
          <w:tcPr>
            <w:tcW w:w="1702" w:type="dxa"/>
          </w:tcPr>
          <w:p w14:paraId="556AB4B5" w14:textId="77777777" w:rsidR="00BD5B52" w:rsidRPr="00F17FF2" w:rsidRDefault="00BD5B52" w:rsidP="000A0A5E">
            <w:pPr>
              <w:pStyle w:val="Default"/>
              <w:keepNext/>
              <w:ind w:left="147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Ergebnisse:</w:t>
            </w:r>
            <w:r w:rsidRPr="00F17FF2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</w:t>
            </w:r>
          </w:p>
          <w:p w14:paraId="79A369E1" w14:textId="77777777" w:rsidR="00BD5B52" w:rsidRPr="00F17FF2" w:rsidRDefault="00BD5B52" w:rsidP="000A0A5E">
            <w:pPr>
              <w:keepNext/>
              <w:spacing w:after="80" w:line="240" w:lineRule="auto"/>
              <w:ind w:left="147"/>
              <w:rPr>
                <w:rFonts w:asciiTheme="majorHAnsi" w:hAnsiTheme="majorHAnsi" w:cstheme="majorHAnsi"/>
              </w:rPr>
            </w:pPr>
          </w:p>
        </w:tc>
        <w:tc>
          <w:tcPr>
            <w:tcW w:w="7512" w:type="dxa"/>
          </w:tcPr>
          <w:p w14:paraId="0D21CCAF" w14:textId="77777777" w:rsidR="00BD5B52" w:rsidRPr="00BD5B52" w:rsidRDefault="00BD5B52" w:rsidP="000A0A5E">
            <w:pPr>
              <w:pStyle w:val="Textkrper"/>
              <w:keepNext/>
              <w:numPr>
                <w:ilvl w:val="0"/>
                <w:numId w:val="14"/>
              </w:numPr>
              <w:tabs>
                <w:tab w:val="left" w:pos="2520"/>
              </w:tabs>
              <w:ind w:right="113"/>
              <w:rPr>
                <w:rFonts w:asciiTheme="majorHAnsi" w:hAnsiTheme="majorHAnsi" w:cstheme="majorHAnsi"/>
                <w:szCs w:val="22"/>
              </w:rPr>
            </w:pPr>
            <w:r w:rsidRPr="00BD5B52">
              <w:rPr>
                <w:rFonts w:asciiTheme="majorHAnsi" w:hAnsiTheme="majorHAnsi" w:cstheme="majorHAnsi"/>
                <w:szCs w:val="22"/>
              </w:rPr>
              <w:t>Restrukturieren Service Organisation und Durchsetzen eines effizienten Business Rhythmus, stabile Umsatzplanung und -vorhersage</w:t>
            </w:r>
          </w:p>
          <w:p w14:paraId="64B6176F" w14:textId="77777777" w:rsidR="00BD5B52" w:rsidRPr="00BD5B52" w:rsidRDefault="00BD5B52" w:rsidP="000A0A5E">
            <w:pPr>
              <w:pStyle w:val="Textkrper"/>
              <w:keepNext/>
              <w:numPr>
                <w:ilvl w:val="0"/>
                <w:numId w:val="14"/>
              </w:numPr>
              <w:tabs>
                <w:tab w:val="left" w:pos="2520"/>
              </w:tabs>
              <w:ind w:right="113"/>
              <w:rPr>
                <w:rFonts w:asciiTheme="majorHAnsi" w:hAnsiTheme="majorHAnsi" w:cstheme="majorHAnsi"/>
                <w:szCs w:val="22"/>
              </w:rPr>
            </w:pPr>
            <w:r w:rsidRPr="00BD5B52">
              <w:rPr>
                <w:rFonts w:asciiTheme="majorHAnsi" w:hAnsiTheme="majorHAnsi" w:cstheme="majorHAnsi"/>
                <w:szCs w:val="22"/>
              </w:rPr>
              <w:t>CRM/ERP Beratung etabliert und &gt;$5M Umsatz durchgesetzt</w:t>
            </w:r>
          </w:p>
          <w:p w14:paraId="38ADF091" w14:textId="77777777" w:rsidR="00BD5B52" w:rsidRPr="00BD5B52" w:rsidRDefault="00BD5B52" w:rsidP="000A0A5E">
            <w:pPr>
              <w:pStyle w:val="Textkrper"/>
              <w:keepNext/>
              <w:numPr>
                <w:ilvl w:val="0"/>
                <w:numId w:val="14"/>
              </w:numPr>
              <w:tabs>
                <w:tab w:val="left" w:pos="2520"/>
              </w:tabs>
              <w:ind w:right="113"/>
              <w:rPr>
                <w:rFonts w:asciiTheme="majorHAnsi" w:hAnsiTheme="majorHAnsi" w:cstheme="majorHAnsi"/>
                <w:szCs w:val="22"/>
              </w:rPr>
            </w:pPr>
            <w:r w:rsidRPr="00BD5B52">
              <w:rPr>
                <w:rFonts w:asciiTheme="majorHAnsi" w:hAnsiTheme="majorHAnsi" w:cstheme="majorHAnsi"/>
                <w:szCs w:val="22"/>
              </w:rPr>
              <w:t>Vier kritische Projekte verantwortet, neu konzipiert und installiert</w:t>
            </w:r>
          </w:p>
          <w:p w14:paraId="03F2AC18" w14:textId="77777777" w:rsidR="00BD5B52" w:rsidRPr="00BD5B52" w:rsidRDefault="00BD5B52" w:rsidP="000A0A5E">
            <w:pPr>
              <w:pStyle w:val="Textkrper"/>
              <w:keepNext/>
              <w:numPr>
                <w:ilvl w:val="0"/>
                <w:numId w:val="14"/>
              </w:numPr>
              <w:tabs>
                <w:tab w:val="left" w:pos="2520"/>
              </w:tabs>
              <w:ind w:right="113"/>
              <w:rPr>
                <w:rFonts w:asciiTheme="majorHAnsi" w:hAnsiTheme="majorHAnsi" w:cstheme="majorHAnsi"/>
                <w:szCs w:val="22"/>
              </w:rPr>
            </w:pPr>
            <w:r w:rsidRPr="00BD5B52">
              <w:rPr>
                <w:rFonts w:asciiTheme="majorHAnsi" w:hAnsiTheme="majorHAnsi" w:cstheme="majorHAnsi"/>
                <w:szCs w:val="22"/>
              </w:rPr>
              <w:t>Durchschnittliche Umsatzsteigerung von 18% p.a., &gt;$200M Umsatz</w:t>
            </w:r>
          </w:p>
          <w:p w14:paraId="0FC0B7CA" w14:textId="77777777" w:rsidR="00BD5B52" w:rsidRDefault="00BD5B52" w:rsidP="000A0A5E">
            <w:pPr>
              <w:pStyle w:val="Textkrper"/>
              <w:keepNext/>
              <w:numPr>
                <w:ilvl w:val="0"/>
                <w:numId w:val="14"/>
              </w:numPr>
              <w:tabs>
                <w:tab w:val="left" w:pos="2520"/>
              </w:tabs>
              <w:ind w:right="113"/>
              <w:rPr>
                <w:rFonts w:asciiTheme="majorHAnsi" w:hAnsiTheme="majorHAnsi" w:cstheme="majorHAnsi"/>
                <w:szCs w:val="22"/>
              </w:rPr>
            </w:pPr>
            <w:r w:rsidRPr="00BD5B52">
              <w:rPr>
                <w:rFonts w:asciiTheme="majorHAnsi" w:hAnsiTheme="majorHAnsi" w:cstheme="majorHAnsi"/>
                <w:szCs w:val="22"/>
              </w:rPr>
              <w:t>Innovative Services entworfen, implementiert, Umsatzsteigerung $10M</w:t>
            </w:r>
          </w:p>
          <w:p w14:paraId="6F577428" w14:textId="77777777" w:rsidR="00BD5B52" w:rsidRPr="001B13C7" w:rsidRDefault="00BD5B52" w:rsidP="000A0A5E">
            <w:pPr>
              <w:pStyle w:val="Textkrper"/>
              <w:keepNext/>
              <w:tabs>
                <w:tab w:val="left" w:pos="2520"/>
              </w:tabs>
              <w:ind w:right="113"/>
              <w:rPr>
                <w:rFonts w:asciiTheme="majorHAnsi" w:hAnsiTheme="majorHAnsi" w:cstheme="majorHAnsi"/>
                <w:szCs w:val="22"/>
              </w:rPr>
            </w:pPr>
          </w:p>
        </w:tc>
      </w:tr>
      <w:tr w:rsidR="00565C0A" w:rsidRPr="0059384B" w14:paraId="36E79A91" w14:textId="77777777" w:rsidTr="00970F13">
        <w:tc>
          <w:tcPr>
            <w:tcW w:w="1702" w:type="dxa"/>
          </w:tcPr>
          <w:p w14:paraId="48459852" w14:textId="77777777" w:rsidR="00565C0A" w:rsidRDefault="00565C0A" w:rsidP="000A0A5E">
            <w:pPr>
              <w:pStyle w:val="Default"/>
              <w:keepNext/>
              <w:ind w:left="147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>
              <w:rPr>
                <w:rFonts w:asciiTheme="majorHAnsi" w:hAnsiTheme="majorHAnsi" w:cstheme="majorHAnsi"/>
              </w:rPr>
              <w:t>Position:</w:t>
            </w:r>
          </w:p>
        </w:tc>
        <w:tc>
          <w:tcPr>
            <w:tcW w:w="7512" w:type="dxa"/>
          </w:tcPr>
          <w:p w14:paraId="30F15F73" w14:textId="77777777" w:rsidR="00565C0A" w:rsidRPr="00BE6C89" w:rsidRDefault="00565C0A" w:rsidP="000A0A5E">
            <w:pPr>
              <w:pStyle w:val="Textkrper"/>
              <w:keepNext/>
              <w:tabs>
                <w:tab w:val="left" w:pos="2520"/>
              </w:tabs>
              <w:ind w:right="113"/>
              <w:rPr>
                <w:rFonts w:asciiTheme="majorHAnsi" w:hAnsiTheme="majorHAnsi" w:cstheme="majorHAnsi"/>
                <w:szCs w:val="22"/>
                <w:lang w:val="en-US"/>
              </w:rPr>
            </w:pPr>
            <w:r w:rsidRPr="00BE6C89">
              <w:rPr>
                <w:rFonts w:asciiTheme="majorHAnsi" w:hAnsiTheme="majorHAnsi" w:cstheme="majorHAnsi"/>
                <w:b/>
                <w:color w:val="FF0000"/>
                <w:lang w:val="en-US"/>
              </w:rPr>
              <w:t>General Manager EMEA Sales Global Accounts, Redmond, Washington</w:t>
            </w:r>
          </w:p>
        </w:tc>
      </w:tr>
      <w:tr w:rsidR="00565C0A" w:rsidRPr="001B13C7" w14:paraId="52F275A7" w14:textId="77777777" w:rsidTr="00970F13">
        <w:tc>
          <w:tcPr>
            <w:tcW w:w="1702" w:type="dxa"/>
          </w:tcPr>
          <w:p w14:paraId="6E2173B5" w14:textId="77777777" w:rsidR="00565C0A" w:rsidRPr="00F17FF2" w:rsidRDefault="00565C0A" w:rsidP="000A0A5E">
            <w:pPr>
              <w:pStyle w:val="Default"/>
              <w:keepNext/>
              <w:ind w:left="147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Ergebnisse:</w:t>
            </w:r>
            <w:r w:rsidRPr="00F17FF2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</w:t>
            </w:r>
          </w:p>
          <w:p w14:paraId="1460C817" w14:textId="77777777" w:rsidR="00565C0A" w:rsidRDefault="00565C0A" w:rsidP="000A0A5E">
            <w:pPr>
              <w:pStyle w:val="Default"/>
              <w:keepNext/>
              <w:ind w:left="147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</w:tc>
        <w:tc>
          <w:tcPr>
            <w:tcW w:w="7512" w:type="dxa"/>
          </w:tcPr>
          <w:p w14:paraId="5FE8CC08" w14:textId="77777777" w:rsidR="00565C0A" w:rsidRPr="00565C0A" w:rsidRDefault="00565C0A" w:rsidP="000A0A5E">
            <w:pPr>
              <w:pStyle w:val="Textkrper"/>
              <w:keepNext/>
              <w:numPr>
                <w:ilvl w:val="0"/>
                <w:numId w:val="14"/>
              </w:numPr>
              <w:tabs>
                <w:tab w:val="left" w:pos="2520"/>
              </w:tabs>
              <w:ind w:right="113"/>
              <w:rPr>
                <w:rFonts w:asciiTheme="majorHAnsi" w:hAnsiTheme="majorHAnsi" w:cstheme="majorHAnsi"/>
                <w:szCs w:val="22"/>
              </w:rPr>
            </w:pPr>
            <w:r w:rsidRPr="00565C0A">
              <w:rPr>
                <w:rFonts w:asciiTheme="majorHAnsi" w:hAnsiTheme="majorHAnsi" w:cstheme="majorHAnsi"/>
                <w:szCs w:val="22"/>
              </w:rPr>
              <w:t>Umsatzvorgabe &gt; $400M übertroffen</w:t>
            </w:r>
          </w:p>
          <w:p w14:paraId="00E83929" w14:textId="77777777" w:rsidR="00565C0A" w:rsidRPr="00565C0A" w:rsidRDefault="00565C0A" w:rsidP="000A0A5E">
            <w:pPr>
              <w:pStyle w:val="Textkrper"/>
              <w:keepNext/>
              <w:numPr>
                <w:ilvl w:val="0"/>
                <w:numId w:val="14"/>
              </w:numPr>
              <w:tabs>
                <w:tab w:val="left" w:pos="2520"/>
              </w:tabs>
              <w:ind w:right="113"/>
              <w:rPr>
                <w:rFonts w:asciiTheme="majorHAnsi" w:hAnsiTheme="majorHAnsi" w:cstheme="majorHAnsi"/>
                <w:szCs w:val="22"/>
              </w:rPr>
            </w:pPr>
            <w:r w:rsidRPr="00565C0A">
              <w:rPr>
                <w:rFonts w:asciiTheme="majorHAnsi" w:hAnsiTheme="majorHAnsi" w:cstheme="majorHAnsi"/>
                <w:szCs w:val="22"/>
              </w:rPr>
              <w:t>Kundenzufriedenheit um 15% gesteigert</w:t>
            </w:r>
          </w:p>
          <w:p w14:paraId="67E57CBC" w14:textId="77777777" w:rsidR="00565C0A" w:rsidRPr="00565C0A" w:rsidRDefault="00565C0A" w:rsidP="000A0A5E">
            <w:pPr>
              <w:pStyle w:val="Textkrper"/>
              <w:keepNext/>
              <w:numPr>
                <w:ilvl w:val="0"/>
                <w:numId w:val="14"/>
              </w:numPr>
              <w:tabs>
                <w:tab w:val="left" w:pos="2520"/>
              </w:tabs>
              <w:ind w:right="113"/>
              <w:rPr>
                <w:rFonts w:asciiTheme="majorHAnsi" w:hAnsiTheme="majorHAnsi" w:cstheme="majorHAnsi"/>
                <w:szCs w:val="22"/>
              </w:rPr>
            </w:pPr>
            <w:r w:rsidRPr="00565C0A">
              <w:rPr>
                <w:rFonts w:asciiTheme="majorHAnsi" w:hAnsiTheme="majorHAnsi" w:cstheme="majorHAnsi"/>
                <w:szCs w:val="22"/>
              </w:rPr>
              <w:t>Kundenorientierte Service Levels für Tochtergesellschaften installiert</w:t>
            </w:r>
          </w:p>
          <w:p w14:paraId="1640E734" w14:textId="58AE68A2" w:rsidR="00565C0A" w:rsidRPr="00C02944" w:rsidRDefault="00565C0A" w:rsidP="000A0A5E">
            <w:pPr>
              <w:pStyle w:val="Textkrper"/>
              <w:keepNext/>
              <w:numPr>
                <w:ilvl w:val="0"/>
                <w:numId w:val="14"/>
              </w:numPr>
              <w:tabs>
                <w:tab w:val="left" w:pos="2520"/>
              </w:tabs>
              <w:ind w:right="113"/>
              <w:rPr>
                <w:rFonts w:asciiTheme="majorHAnsi" w:hAnsiTheme="majorHAnsi" w:cstheme="majorHAnsi"/>
                <w:szCs w:val="22"/>
              </w:rPr>
            </w:pPr>
            <w:r w:rsidRPr="00565C0A">
              <w:rPr>
                <w:rFonts w:asciiTheme="majorHAnsi" w:hAnsiTheme="majorHAnsi" w:cstheme="majorHAnsi"/>
                <w:szCs w:val="22"/>
              </w:rPr>
              <w:t xml:space="preserve">25 Design </w:t>
            </w:r>
            <w:proofErr w:type="spellStart"/>
            <w:r w:rsidRPr="00565C0A">
              <w:rPr>
                <w:rFonts w:asciiTheme="majorHAnsi" w:hAnsiTheme="majorHAnsi" w:cstheme="majorHAnsi"/>
                <w:szCs w:val="22"/>
              </w:rPr>
              <w:t>Wins</w:t>
            </w:r>
            <w:proofErr w:type="spellEnd"/>
            <w:r w:rsidRPr="00565C0A">
              <w:rPr>
                <w:rFonts w:asciiTheme="majorHAnsi" w:hAnsiTheme="majorHAnsi" w:cstheme="majorHAnsi"/>
                <w:szCs w:val="22"/>
              </w:rPr>
              <w:t xml:space="preserve"> geleitet (Referenzen für neue Technologien)</w:t>
            </w:r>
          </w:p>
        </w:tc>
      </w:tr>
      <w:tr w:rsidR="00BD5B52" w:rsidRPr="00A44FB1" w14:paraId="063183C0" w14:textId="77777777" w:rsidTr="00970F13">
        <w:tc>
          <w:tcPr>
            <w:tcW w:w="9214" w:type="dxa"/>
            <w:gridSpan w:val="2"/>
          </w:tcPr>
          <w:p w14:paraId="3A98779D" w14:textId="77777777" w:rsidR="00BD5B52" w:rsidRPr="00A44FB1" w:rsidRDefault="00BD5B52" w:rsidP="00D23F3D">
            <w:pPr>
              <w:spacing w:after="60"/>
              <w:jc w:val="center"/>
              <w:rPr>
                <w:rFonts w:asciiTheme="majorHAnsi" w:hAnsiTheme="majorHAnsi" w:cstheme="majorHAnsi"/>
                <w:b/>
                <w:color w:val="FD1E2B"/>
              </w:rPr>
            </w:pPr>
            <w:r w:rsidRPr="000B089E">
              <w:rPr>
                <w:rFonts w:asciiTheme="majorHAnsi" w:hAnsiTheme="majorHAnsi" w:cstheme="majorHAnsi"/>
                <w:color w:val="7F7F7F" w:themeColor="text1" w:themeTint="80"/>
              </w:rPr>
              <w:t>……………………………………………………………………………………………………………………………………………………………...</w:t>
            </w:r>
          </w:p>
        </w:tc>
      </w:tr>
      <w:tr w:rsidR="00BD5B52" w:rsidRPr="00A44FB1" w14:paraId="0A8F65B0" w14:textId="77777777" w:rsidTr="00970F13">
        <w:tc>
          <w:tcPr>
            <w:tcW w:w="1702" w:type="dxa"/>
          </w:tcPr>
          <w:p w14:paraId="34981BB1" w14:textId="6D717689" w:rsidR="00BD5B52" w:rsidRPr="00F17FF2" w:rsidRDefault="000A0A5E" w:rsidP="00D23F3D">
            <w:pPr>
              <w:spacing w:after="60"/>
              <w:ind w:left="147"/>
              <w:rPr>
                <w:rFonts w:asciiTheme="majorHAnsi" w:hAnsiTheme="majorHAnsi" w:cstheme="majorHAnsi"/>
              </w:rPr>
            </w:pPr>
            <w:r>
              <w:br w:type="page"/>
            </w:r>
            <w:r w:rsidR="00565C0A">
              <w:rPr>
                <w:rFonts w:asciiTheme="majorHAnsi" w:hAnsiTheme="majorHAnsi" w:cstheme="majorHAnsi"/>
              </w:rPr>
              <w:t>1994 - 2003</w:t>
            </w:r>
          </w:p>
        </w:tc>
        <w:tc>
          <w:tcPr>
            <w:tcW w:w="7512" w:type="dxa"/>
          </w:tcPr>
          <w:p w14:paraId="4A6B1EF4" w14:textId="77777777" w:rsidR="00BD5B52" w:rsidRPr="00F17FF2" w:rsidRDefault="00565C0A" w:rsidP="00D23F3D">
            <w:pPr>
              <w:spacing w:after="60"/>
              <w:rPr>
                <w:rFonts w:asciiTheme="majorHAnsi" w:hAnsiTheme="majorHAnsi" w:cstheme="majorHAnsi"/>
                <w:b/>
              </w:rPr>
            </w:pPr>
            <w:r w:rsidRPr="00565C0A">
              <w:rPr>
                <w:rFonts w:asciiTheme="majorHAnsi" w:hAnsiTheme="majorHAnsi" w:cstheme="majorHAnsi"/>
                <w:b/>
              </w:rPr>
              <w:t>Lotus Development GmbH / IBM Deutschland GmbH</w:t>
            </w:r>
          </w:p>
        </w:tc>
      </w:tr>
      <w:tr w:rsidR="00BD5B52" w:rsidRPr="0059384B" w14:paraId="40978F63" w14:textId="77777777" w:rsidTr="00970F13">
        <w:tc>
          <w:tcPr>
            <w:tcW w:w="1702" w:type="dxa"/>
          </w:tcPr>
          <w:p w14:paraId="3A3CCBC2" w14:textId="77777777" w:rsidR="00BD5B52" w:rsidRPr="00F17FF2" w:rsidRDefault="00852A66" w:rsidP="00D23F3D">
            <w:pPr>
              <w:spacing w:after="60"/>
              <w:ind w:left="147"/>
              <w:rPr>
                <w:rFonts w:asciiTheme="majorHAnsi" w:hAnsiTheme="majorHAnsi" w:cstheme="majorHAnsi"/>
                <w:color w:val="FD1E2B"/>
              </w:rPr>
            </w:pPr>
            <w:r>
              <w:rPr>
                <w:rFonts w:asciiTheme="majorHAnsi" w:hAnsiTheme="majorHAnsi" w:cstheme="majorHAnsi"/>
              </w:rPr>
              <w:t>Position</w:t>
            </w:r>
            <w:r w:rsidR="00BD5B52"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7512" w:type="dxa"/>
          </w:tcPr>
          <w:p w14:paraId="49619B81" w14:textId="0C68E29D" w:rsidR="00BD5B52" w:rsidRPr="00BE6C89" w:rsidRDefault="00BD5B52" w:rsidP="00565C0A">
            <w:pPr>
              <w:spacing w:after="60"/>
              <w:rPr>
                <w:rFonts w:asciiTheme="majorHAnsi" w:hAnsiTheme="majorHAnsi" w:cstheme="majorHAnsi"/>
                <w:b/>
                <w:color w:val="FD1E2B"/>
                <w:lang w:val="en-US"/>
              </w:rPr>
            </w:pPr>
            <w:r w:rsidRPr="00BE6C89">
              <w:rPr>
                <w:rFonts w:asciiTheme="majorHAnsi" w:hAnsiTheme="majorHAnsi" w:cstheme="majorHAnsi"/>
                <w:b/>
                <w:color w:val="FF0000"/>
                <w:lang w:val="en-US"/>
              </w:rPr>
              <w:t>Managing Director D-A-CH</w:t>
            </w:r>
          </w:p>
        </w:tc>
      </w:tr>
      <w:tr w:rsidR="00BD5B52" w:rsidRPr="001B13C7" w14:paraId="7B1615C3" w14:textId="77777777" w:rsidTr="00970F13">
        <w:tc>
          <w:tcPr>
            <w:tcW w:w="1702" w:type="dxa"/>
          </w:tcPr>
          <w:p w14:paraId="1164958B" w14:textId="77777777" w:rsidR="00BD5B52" w:rsidRPr="00F17FF2" w:rsidRDefault="00BD5B52" w:rsidP="00D23F3D">
            <w:pPr>
              <w:pStyle w:val="Default"/>
              <w:ind w:left="147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Ergebnisse:</w:t>
            </w:r>
            <w:r w:rsidRPr="00F17FF2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</w:t>
            </w:r>
          </w:p>
          <w:p w14:paraId="5AC9C166" w14:textId="77777777" w:rsidR="00BD5B52" w:rsidRPr="00F17FF2" w:rsidRDefault="00BD5B52" w:rsidP="00D23F3D">
            <w:pPr>
              <w:spacing w:after="80"/>
              <w:ind w:left="147"/>
              <w:rPr>
                <w:rFonts w:asciiTheme="majorHAnsi" w:hAnsiTheme="majorHAnsi" w:cstheme="majorHAnsi"/>
              </w:rPr>
            </w:pPr>
          </w:p>
        </w:tc>
        <w:tc>
          <w:tcPr>
            <w:tcW w:w="7512" w:type="dxa"/>
          </w:tcPr>
          <w:p w14:paraId="090D3FF9" w14:textId="70664A72" w:rsidR="00565C0A" w:rsidRDefault="00565C0A" w:rsidP="00565C0A">
            <w:pPr>
              <w:pStyle w:val="Textkrper"/>
              <w:numPr>
                <w:ilvl w:val="0"/>
                <w:numId w:val="14"/>
              </w:numPr>
              <w:tabs>
                <w:tab w:val="left" w:pos="2520"/>
              </w:tabs>
              <w:ind w:right="113"/>
              <w:rPr>
                <w:rFonts w:asciiTheme="majorHAnsi" w:hAnsiTheme="majorHAnsi" w:cstheme="majorHAnsi"/>
                <w:szCs w:val="22"/>
              </w:rPr>
            </w:pPr>
            <w:r w:rsidRPr="00565C0A">
              <w:rPr>
                <w:rFonts w:asciiTheme="majorHAnsi" w:hAnsiTheme="majorHAnsi" w:cstheme="majorHAnsi"/>
                <w:szCs w:val="22"/>
              </w:rPr>
              <w:t>E</w:t>
            </w:r>
            <w:r>
              <w:rPr>
                <w:rFonts w:asciiTheme="majorHAnsi" w:hAnsiTheme="majorHAnsi" w:cstheme="majorHAnsi"/>
                <w:szCs w:val="22"/>
              </w:rPr>
              <w:t>inführung eines neuen Business-Modells und Restrukturierung der IT-Beratung</w:t>
            </w:r>
            <w:r w:rsidR="004F0719">
              <w:rPr>
                <w:rFonts w:asciiTheme="majorHAnsi" w:hAnsiTheme="majorHAnsi" w:cstheme="majorHAnsi"/>
                <w:szCs w:val="22"/>
              </w:rPr>
              <w:t xml:space="preserve">, </w:t>
            </w:r>
            <w:proofErr w:type="spellStart"/>
            <w:r w:rsidR="004F0719">
              <w:rPr>
                <w:rFonts w:asciiTheme="majorHAnsi" w:hAnsiTheme="majorHAnsi" w:cstheme="majorHAnsi"/>
                <w:szCs w:val="22"/>
              </w:rPr>
              <w:t>Rightsizing</w:t>
            </w:r>
            <w:proofErr w:type="spellEnd"/>
            <w:r w:rsidR="004F0719">
              <w:rPr>
                <w:rFonts w:asciiTheme="majorHAnsi" w:hAnsiTheme="majorHAnsi" w:cstheme="majorHAnsi"/>
                <w:szCs w:val="22"/>
              </w:rPr>
              <w:t xml:space="preserve"> von 250 auf 150 Berater</w:t>
            </w:r>
            <w:r w:rsidRPr="00565C0A">
              <w:rPr>
                <w:rFonts w:asciiTheme="majorHAnsi" w:hAnsiTheme="majorHAnsi" w:cstheme="majorHAnsi"/>
                <w:szCs w:val="22"/>
              </w:rPr>
              <w:t xml:space="preserve"> </w:t>
            </w:r>
          </w:p>
          <w:p w14:paraId="5C5BE5BC" w14:textId="77777777" w:rsidR="00BD5B52" w:rsidRPr="00756C6E" w:rsidRDefault="00BD5B52" w:rsidP="00565C0A">
            <w:pPr>
              <w:pStyle w:val="Textkrper"/>
              <w:numPr>
                <w:ilvl w:val="0"/>
                <w:numId w:val="14"/>
              </w:numPr>
              <w:tabs>
                <w:tab w:val="left" w:pos="2520"/>
              </w:tabs>
              <w:ind w:right="113"/>
              <w:rPr>
                <w:rFonts w:asciiTheme="majorHAnsi" w:hAnsiTheme="majorHAnsi" w:cstheme="majorHAnsi"/>
                <w:szCs w:val="22"/>
              </w:rPr>
            </w:pPr>
            <w:r w:rsidRPr="00756C6E">
              <w:rPr>
                <w:rFonts w:asciiTheme="majorHAnsi" w:hAnsiTheme="majorHAnsi" w:cstheme="majorHAnsi"/>
                <w:szCs w:val="22"/>
              </w:rPr>
              <w:t>Mitarbeiter eingestellt und Verkauf etabliert</w:t>
            </w:r>
          </w:p>
          <w:p w14:paraId="4665B347" w14:textId="2426967E" w:rsidR="00BD5B52" w:rsidRPr="00BB4383" w:rsidRDefault="00BD5B52" w:rsidP="00BB4383">
            <w:pPr>
              <w:pStyle w:val="Textkrper"/>
              <w:numPr>
                <w:ilvl w:val="0"/>
                <w:numId w:val="14"/>
              </w:numPr>
              <w:tabs>
                <w:tab w:val="left" w:pos="2520"/>
              </w:tabs>
              <w:ind w:right="113"/>
              <w:rPr>
                <w:rFonts w:asciiTheme="majorHAnsi" w:hAnsiTheme="majorHAnsi" w:cstheme="majorHAnsi"/>
                <w:szCs w:val="22"/>
              </w:rPr>
            </w:pPr>
            <w:r w:rsidRPr="00756C6E">
              <w:rPr>
                <w:rFonts w:asciiTheme="majorHAnsi" w:hAnsiTheme="majorHAnsi" w:cstheme="majorHAnsi"/>
                <w:szCs w:val="22"/>
              </w:rPr>
              <w:t xml:space="preserve">Aufbau einer </w:t>
            </w:r>
            <w:proofErr w:type="spellStart"/>
            <w:r w:rsidRPr="00756C6E">
              <w:rPr>
                <w:rFonts w:asciiTheme="majorHAnsi" w:hAnsiTheme="majorHAnsi" w:cstheme="majorHAnsi"/>
                <w:szCs w:val="22"/>
              </w:rPr>
              <w:t>Balanced</w:t>
            </w:r>
            <w:proofErr w:type="spellEnd"/>
            <w:r w:rsidRPr="00756C6E">
              <w:rPr>
                <w:rFonts w:asciiTheme="majorHAnsi" w:hAnsiTheme="majorHAnsi" w:cstheme="majorHAnsi"/>
                <w:szCs w:val="22"/>
              </w:rPr>
              <w:t xml:space="preserve"> </w:t>
            </w:r>
            <w:proofErr w:type="spellStart"/>
            <w:r w:rsidRPr="00756C6E">
              <w:rPr>
                <w:rFonts w:asciiTheme="majorHAnsi" w:hAnsiTheme="majorHAnsi" w:cstheme="majorHAnsi"/>
                <w:szCs w:val="22"/>
              </w:rPr>
              <w:t>Scorecard</w:t>
            </w:r>
            <w:proofErr w:type="spellEnd"/>
            <w:r w:rsidRPr="00756C6E">
              <w:rPr>
                <w:rFonts w:asciiTheme="majorHAnsi" w:hAnsiTheme="majorHAnsi" w:cstheme="majorHAnsi"/>
                <w:szCs w:val="22"/>
              </w:rPr>
              <w:t xml:space="preserve"> unterstützte die Kommunikation mit den Mitarbeitern und die Steuerung der Restrukturierung</w:t>
            </w:r>
          </w:p>
          <w:p w14:paraId="54988AEA" w14:textId="7CA7AF81" w:rsidR="00BD5B52" w:rsidRPr="00C02944" w:rsidRDefault="00BD5B52" w:rsidP="00C02944">
            <w:pPr>
              <w:pStyle w:val="Textkrper"/>
              <w:numPr>
                <w:ilvl w:val="0"/>
                <w:numId w:val="14"/>
              </w:numPr>
              <w:tabs>
                <w:tab w:val="left" w:pos="2520"/>
              </w:tabs>
              <w:ind w:right="113"/>
              <w:rPr>
                <w:rFonts w:asciiTheme="majorHAnsi" w:hAnsiTheme="majorHAnsi" w:cstheme="majorHAnsi"/>
                <w:szCs w:val="22"/>
              </w:rPr>
            </w:pPr>
            <w:r w:rsidRPr="00756C6E">
              <w:rPr>
                <w:rFonts w:asciiTheme="majorHAnsi" w:hAnsiTheme="majorHAnsi" w:cstheme="majorHAnsi"/>
                <w:szCs w:val="22"/>
              </w:rPr>
              <w:t>Zielerreichung, Break Even mit neuem Kundensegment und neuen Services nach acht Monaten; Kontinuierliche Umsatz- und Gewinnsteigerung</w:t>
            </w:r>
          </w:p>
        </w:tc>
      </w:tr>
      <w:tr w:rsidR="00BD5B52" w:rsidRPr="00A44FB1" w14:paraId="57431151" w14:textId="77777777" w:rsidTr="00970F13">
        <w:tc>
          <w:tcPr>
            <w:tcW w:w="9214" w:type="dxa"/>
            <w:gridSpan w:val="2"/>
          </w:tcPr>
          <w:p w14:paraId="194DC31E" w14:textId="77777777" w:rsidR="00BD5B52" w:rsidRPr="00A44FB1" w:rsidRDefault="00BD5B52" w:rsidP="00D23F3D">
            <w:pPr>
              <w:spacing w:after="60"/>
              <w:jc w:val="center"/>
              <w:rPr>
                <w:rFonts w:asciiTheme="majorHAnsi" w:hAnsiTheme="majorHAnsi" w:cstheme="majorHAnsi"/>
                <w:b/>
                <w:color w:val="FD1E2B"/>
              </w:rPr>
            </w:pPr>
            <w:r w:rsidRPr="000B089E">
              <w:rPr>
                <w:rFonts w:asciiTheme="majorHAnsi" w:hAnsiTheme="majorHAnsi" w:cstheme="majorHAnsi"/>
                <w:color w:val="7F7F7F" w:themeColor="text1" w:themeTint="80"/>
              </w:rPr>
              <w:t>……………………………………………………………………………………………………………………………………………………………...</w:t>
            </w:r>
          </w:p>
        </w:tc>
      </w:tr>
    </w:tbl>
    <w:p w14:paraId="01889FF9" w14:textId="77777777" w:rsidR="00287C0E" w:rsidRDefault="00287C0E">
      <w:pPr>
        <w:rPr>
          <w:rFonts w:asciiTheme="majorHAnsi" w:hAnsiTheme="majorHAnsi" w:cstheme="majorHAnsi"/>
        </w:rPr>
      </w:pPr>
    </w:p>
    <w:p w14:paraId="716DC32F" w14:textId="77777777" w:rsidR="00BD5B52" w:rsidRPr="00470044" w:rsidRDefault="00470044" w:rsidP="00470044">
      <w:pPr>
        <w:pageBreakBefore/>
        <w:rPr>
          <w:rFonts w:asciiTheme="majorHAnsi" w:hAnsiTheme="majorHAnsi" w:cstheme="majorHAnsi"/>
          <w:b/>
          <w:color w:val="000000" w:themeColor="text1"/>
          <w:sz w:val="28"/>
          <w:szCs w:val="28"/>
        </w:rPr>
      </w:pPr>
      <w:r>
        <w:rPr>
          <w:rFonts w:asciiTheme="majorHAnsi" w:hAnsiTheme="majorHAnsi" w:cstheme="majorHAnsi"/>
          <w:b/>
          <w:color w:val="000000" w:themeColor="text1"/>
          <w:sz w:val="28"/>
          <w:szCs w:val="28"/>
        </w:rPr>
        <w:lastRenderedPageBreak/>
        <w:t>Auszug Referenzen</w:t>
      </w:r>
    </w:p>
    <w:p w14:paraId="1AE5D6F7" w14:textId="77777777" w:rsidR="00BD5B52" w:rsidRPr="00470044" w:rsidRDefault="00BD5B52" w:rsidP="00470044">
      <w:pPr>
        <w:rPr>
          <w:rFonts w:asciiTheme="majorHAnsi" w:hAnsiTheme="majorHAnsi" w:cstheme="majorHAnsi"/>
          <w:noProof/>
          <w:lang w:eastAsia="de-DE"/>
        </w:rPr>
      </w:pPr>
      <w:r w:rsidRPr="00470044">
        <w:rPr>
          <w:rFonts w:asciiTheme="majorHAnsi" w:hAnsiTheme="majorHAnsi" w:cstheme="majorHAnsi"/>
          <w:noProof/>
          <w:lang w:eastAsia="de-DE"/>
        </w:rPr>
        <w:t>Gerne stelle ich den Kontakt zu den Referenzgebern her. Eine Kontaktaufnahme geschieht bitte erst nach vorheriger Rücksprache.</w:t>
      </w:r>
    </w:p>
    <w:p w14:paraId="115F1512" w14:textId="6B192580" w:rsidR="007F12CF" w:rsidRDefault="007F12CF" w:rsidP="00470044">
      <w:pPr>
        <w:pStyle w:val="Listenabsatz"/>
        <w:numPr>
          <w:ilvl w:val="0"/>
          <w:numId w:val="13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Geschäftsführer</w:t>
      </w:r>
      <w:r w:rsidR="000D25DD">
        <w:rPr>
          <w:rFonts w:asciiTheme="majorHAnsi" w:hAnsiTheme="majorHAnsi" w:cstheme="majorHAnsi"/>
        </w:rPr>
        <w:t xml:space="preserve"> </w:t>
      </w:r>
      <w:r w:rsidR="003E6D3B">
        <w:rPr>
          <w:rFonts w:asciiTheme="majorHAnsi" w:hAnsiTheme="majorHAnsi" w:cstheme="majorHAnsi"/>
        </w:rPr>
        <w:t>sowie</w:t>
      </w:r>
      <w:r w:rsidR="00443D6F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HR Direktor T-Systems Multimedia Solutions GmbH</w:t>
      </w:r>
    </w:p>
    <w:p w14:paraId="4476102D" w14:textId="689AB001" w:rsidR="007F12CF" w:rsidRDefault="007F12CF" w:rsidP="00470044">
      <w:pPr>
        <w:pStyle w:val="Listenabsatz"/>
        <w:numPr>
          <w:ilvl w:val="0"/>
          <w:numId w:val="13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CSO Blaser Swisslube AG</w:t>
      </w:r>
    </w:p>
    <w:p w14:paraId="5BDB75C3" w14:textId="66571EB2" w:rsidR="00565C0A" w:rsidRPr="00405E4F" w:rsidRDefault="00405E4F" w:rsidP="00405E4F">
      <w:pPr>
        <w:pStyle w:val="Listenabsatz"/>
        <w:numPr>
          <w:ilvl w:val="0"/>
          <w:numId w:val="13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Geschäftsführer</w:t>
      </w:r>
      <w:r w:rsidR="00BD5B52" w:rsidRPr="00470044">
        <w:rPr>
          <w:rFonts w:asciiTheme="majorHAnsi" w:hAnsiTheme="majorHAnsi" w:cstheme="majorHAnsi"/>
        </w:rPr>
        <w:t xml:space="preserve"> EKATO </w:t>
      </w:r>
      <w:r>
        <w:rPr>
          <w:rFonts w:asciiTheme="majorHAnsi" w:hAnsiTheme="majorHAnsi" w:cstheme="majorHAnsi"/>
        </w:rPr>
        <w:t>Rühr- und Mischtechnik</w:t>
      </w:r>
      <w:r w:rsidR="00BD5B52" w:rsidRPr="00470044">
        <w:rPr>
          <w:rFonts w:asciiTheme="majorHAnsi" w:hAnsiTheme="majorHAnsi" w:cstheme="majorHAnsi"/>
        </w:rPr>
        <w:t xml:space="preserve"> GmbH</w:t>
      </w:r>
    </w:p>
    <w:tbl>
      <w:tblPr>
        <w:tblW w:w="9214" w:type="dxa"/>
        <w:tblInd w:w="-5" w:type="dxa"/>
        <w:tblLayout w:type="fixed"/>
        <w:tblCellMar>
          <w:left w:w="0" w:type="dxa"/>
          <w:right w:w="113" w:type="dxa"/>
        </w:tblCellMar>
        <w:tblLook w:val="0000" w:firstRow="0" w:lastRow="0" w:firstColumn="0" w:lastColumn="0" w:noHBand="0" w:noVBand="0"/>
      </w:tblPr>
      <w:tblGrid>
        <w:gridCol w:w="9214"/>
      </w:tblGrid>
      <w:tr w:rsidR="00852A66" w:rsidRPr="00A44FB1" w14:paraId="28CE003F" w14:textId="77777777" w:rsidTr="00D23F3D">
        <w:tc>
          <w:tcPr>
            <w:tcW w:w="9214" w:type="dxa"/>
          </w:tcPr>
          <w:p w14:paraId="0D419A6D" w14:textId="77777777" w:rsidR="00852A66" w:rsidRPr="00A44FB1" w:rsidRDefault="00852A66" w:rsidP="00D23F3D">
            <w:pPr>
              <w:spacing w:after="60"/>
              <w:jc w:val="center"/>
              <w:rPr>
                <w:rFonts w:asciiTheme="majorHAnsi" w:hAnsiTheme="majorHAnsi" w:cstheme="majorHAnsi"/>
                <w:b/>
                <w:color w:val="FD1E2B"/>
              </w:rPr>
            </w:pPr>
            <w:r w:rsidRPr="000B089E">
              <w:rPr>
                <w:rFonts w:asciiTheme="majorHAnsi" w:hAnsiTheme="majorHAnsi" w:cstheme="majorHAnsi"/>
                <w:color w:val="7F7F7F" w:themeColor="text1" w:themeTint="80"/>
              </w:rPr>
              <w:t>……………………………………………………………………………………………………………………………………………………………...</w:t>
            </w:r>
          </w:p>
        </w:tc>
      </w:tr>
    </w:tbl>
    <w:p w14:paraId="01EC30A8" w14:textId="77777777" w:rsidR="00852A66" w:rsidRPr="00852A66" w:rsidRDefault="00852A66" w:rsidP="00852A66">
      <w:pPr>
        <w:rPr>
          <w:rFonts w:asciiTheme="majorHAnsi" w:hAnsiTheme="majorHAnsi" w:cstheme="majorHAnsi"/>
          <w:b/>
          <w:color w:val="000000" w:themeColor="text1"/>
          <w:sz w:val="28"/>
          <w:szCs w:val="28"/>
        </w:rPr>
      </w:pPr>
      <w:r w:rsidRPr="00852A66">
        <w:rPr>
          <w:rFonts w:asciiTheme="majorHAnsi" w:hAnsiTheme="majorHAnsi" w:cstheme="majorHAnsi"/>
          <w:b/>
          <w:color w:val="000000" w:themeColor="text1"/>
          <w:sz w:val="28"/>
          <w:szCs w:val="28"/>
        </w:rPr>
        <w:t>Aus- und Weiterbildung</w:t>
      </w:r>
    </w:p>
    <w:p w14:paraId="5D13403F" w14:textId="77777777" w:rsidR="00852A66" w:rsidRPr="00852A66" w:rsidRDefault="00852A66" w:rsidP="00852A66">
      <w:pPr>
        <w:pStyle w:val="Listenabsatz"/>
        <w:numPr>
          <w:ilvl w:val="0"/>
          <w:numId w:val="13"/>
        </w:numPr>
        <w:rPr>
          <w:rFonts w:asciiTheme="majorHAnsi" w:hAnsiTheme="majorHAnsi" w:cstheme="majorHAnsi"/>
        </w:rPr>
      </w:pPr>
      <w:r w:rsidRPr="00852A66">
        <w:rPr>
          <w:rFonts w:asciiTheme="majorHAnsi" w:hAnsiTheme="majorHAnsi" w:cstheme="majorHAnsi"/>
        </w:rPr>
        <w:t>Zertifizierungsprogramm zum »Interim Executive« an der Universität für</w:t>
      </w:r>
      <w:r>
        <w:rPr>
          <w:rFonts w:asciiTheme="majorHAnsi" w:hAnsiTheme="majorHAnsi" w:cstheme="majorHAnsi"/>
        </w:rPr>
        <w:t xml:space="preserve"> </w:t>
      </w:r>
      <w:r w:rsidRPr="00852A66">
        <w:rPr>
          <w:rFonts w:asciiTheme="majorHAnsi" w:hAnsiTheme="majorHAnsi" w:cstheme="majorHAnsi"/>
        </w:rPr>
        <w:t xml:space="preserve">Wirtschaft und Recht, European Business School, Executive Education, Oestrich-Winkel </w:t>
      </w:r>
    </w:p>
    <w:p w14:paraId="469498F7" w14:textId="523C3063" w:rsidR="00852A66" w:rsidRDefault="00852A66" w:rsidP="00852A66">
      <w:pPr>
        <w:pStyle w:val="Listenabsatz"/>
        <w:numPr>
          <w:ilvl w:val="0"/>
          <w:numId w:val="13"/>
        </w:numPr>
        <w:rPr>
          <w:rFonts w:asciiTheme="majorHAnsi" w:hAnsiTheme="majorHAnsi" w:cstheme="majorHAnsi"/>
        </w:rPr>
      </w:pPr>
      <w:r w:rsidRPr="00852A66">
        <w:rPr>
          <w:rFonts w:asciiTheme="majorHAnsi" w:hAnsiTheme="majorHAnsi" w:cstheme="majorHAnsi"/>
        </w:rPr>
        <w:t xml:space="preserve">Zertifizierungsprogramm zum Business-Coach </w:t>
      </w:r>
      <w:r w:rsidR="00443D6F">
        <w:rPr>
          <w:rFonts w:asciiTheme="majorHAnsi" w:hAnsiTheme="majorHAnsi" w:cstheme="majorHAnsi"/>
        </w:rPr>
        <w:t xml:space="preserve">sowie zum systemischen Coach </w:t>
      </w:r>
      <w:r w:rsidRPr="00852A66">
        <w:rPr>
          <w:rFonts w:asciiTheme="majorHAnsi" w:hAnsiTheme="majorHAnsi" w:cstheme="majorHAnsi"/>
        </w:rPr>
        <w:t xml:space="preserve">bei V.I.E.L. &amp; </w:t>
      </w:r>
      <w:proofErr w:type="spellStart"/>
      <w:r w:rsidRPr="00852A66">
        <w:rPr>
          <w:rFonts w:asciiTheme="majorHAnsi" w:hAnsiTheme="majorHAnsi" w:cstheme="majorHAnsi"/>
        </w:rPr>
        <w:t>dvct</w:t>
      </w:r>
      <w:proofErr w:type="spellEnd"/>
      <w:r w:rsidRPr="00852A66">
        <w:rPr>
          <w:rFonts w:asciiTheme="majorHAnsi" w:hAnsiTheme="majorHAnsi" w:cstheme="majorHAnsi"/>
        </w:rPr>
        <w:t>, Hamburg</w:t>
      </w:r>
      <w:r>
        <w:rPr>
          <w:rFonts w:asciiTheme="majorHAnsi" w:hAnsiTheme="majorHAnsi" w:cstheme="majorHAnsi"/>
        </w:rPr>
        <w:t xml:space="preserve"> </w:t>
      </w:r>
    </w:p>
    <w:p w14:paraId="720BEB85" w14:textId="006BD0B0" w:rsidR="00DA4B33" w:rsidRDefault="00DA4B33" w:rsidP="00DA4B33">
      <w:pPr>
        <w:pStyle w:val="Listenabsatz"/>
        <w:numPr>
          <w:ilvl w:val="0"/>
          <w:numId w:val="13"/>
        </w:numPr>
        <w:rPr>
          <w:rFonts w:asciiTheme="majorHAnsi" w:hAnsiTheme="majorHAnsi" w:cstheme="majorHAnsi"/>
          <w:noProof/>
          <w:lang w:val="en-US" w:eastAsia="de-DE"/>
        </w:rPr>
      </w:pPr>
      <w:r w:rsidRPr="00DA4B33">
        <w:rPr>
          <w:rFonts w:asciiTheme="majorHAnsi" w:hAnsiTheme="majorHAnsi" w:cstheme="majorHAnsi"/>
          <w:lang w:val="en-US"/>
        </w:rPr>
        <w:t>Digital Disruption University of Cambridge</w:t>
      </w:r>
    </w:p>
    <w:p w14:paraId="1999C531" w14:textId="558C290D" w:rsidR="0047509A" w:rsidRDefault="0047509A" w:rsidP="00DA4B33">
      <w:pPr>
        <w:pStyle w:val="Listenabsatz"/>
        <w:numPr>
          <w:ilvl w:val="0"/>
          <w:numId w:val="13"/>
        </w:numPr>
        <w:rPr>
          <w:rFonts w:asciiTheme="majorHAnsi" w:hAnsiTheme="majorHAnsi" w:cstheme="majorHAnsi"/>
          <w:noProof/>
          <w:lang w:val="en-US" w:eastAsia="de-DE"/>
        </w:rPr>
      </w:pPr>
      <w:proofErr w:type="spellStart"/>
      <w:r>
        <w:rPr>
          <w:rFonts w:asciiTheme="majorHAnsi" w:hAnsiTheme="majorHAnsi" w:cstheme="majorHAnsi"/>
          <w:lang w:val="en-US"/>
        </w:rPr>
        <w:t>ChatGPT</w:t>
      </w:r>
      <w:proofErr w:type="spellEnd"/>
      <w:r>
        <w:rPr>
          <w:rFonts w:asciiTheme="majorHAnsi" w:hAnsiTheme="majorHAnsi" w:cstheme="majorHAnsi"/>
          <w:lang w:val="en-US"/>
        </w:rPr>
        <w:t xml:space="preserve"> &amp; Co. </w:t>
      </w:r>
      <w:proofErr w:type="spellStart"/>
      <w:r>
        <w:rPr>
          <w:rFonts w:asciiTheme="majorHAnsi" w:hAnsiTheme="majorHAnsi" w:cstheme="majorHAnsi"/>
          <w:lang w:val="en-US"/>
        </w:rPr>
        <w:t>Handelsblatt</w:t>
      </w:r>
      <w:proofErr w:type="spellEnd"/>
      <w:r>
        <w:rPr>
          <w:rFonts w:asciiTheme="majorHAnsi" w:hAnsiTheme="majorHAnsi" w:cstheme="majorHAnsi"/>
          <w:lang w:val="en-US"/>
        </w:rPr>
        <w:t xml:space="preserve"> Management Campus</w:t>
      </w:r>
    </w:p>
    <w:p w14:paraId="5CEDE090" w14:textId="1FF5AD87" w:rsidR="0047509A" w:rsidRPr="0047509A" w:rsidRDefault="0047509A" w:rsidP="00DA4B33">
      <w:pPr>
        <w:pStyle w:val="Listenabsatz"/>
        <w:numPr>
          <w:ilvl w:val="0"/>
          <w:numId w:val="13"/>
        </w:numPr>
        <w:rPr>
          <w:rFonts w:asciiTheme="majorHAnsi" w:hAnsiTheme="majorHAnsi" w:cstheme="majorHAnsi"/>
          <w:noProof/>
          <w:lang w:eastAsia="de-DE"/>
        </w:rPr>
      </w:pPr>
      <w:r w:rsidRPr="0047509A">
        <w:rPr>
          <w:rFonts w:asciiTheme="majorHAnsi" w:hAnsiTheme="majorHAnsi" w:cstheme="majorHAnsi"/>
        </w:rPr>
        <w:t>Zertifizierung zum Aufsichtsrat, Steinbeis Augsbur</w:t>
      </w:r>
      <w:r>
        <w:rPr>
          <w:rFonts w:asciiTheme="majorHAnsi" w:hAnsiTheme="majorHAnsi" w:cstheme="majorHAnsi"/>
        </w:rPr>
        <w:t>g Business School</w:t>
      </w:r>
    </w:p>
    <w:p w14:paraId="6A193382" w14:textId="2E439730" w:rsidR="009208F0" w:rsidRPr="00852A66" w:rsidRDefault="009208F0" w:rsidP="00852A66">
      <w:pPr>
        <w:pStyle w:val="Listenabsatz"/>
        <w:numPr>
          <w:ilvl w:val="0"/>
          <w:numId w:val="13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SCRUM Master, Adobe Systems</w:t>
      </w:r>
    </w:p>
    <w:p w14:paraId="4DBD11AC" w14:textId="77777777" w:rsidR="00852A66" w:rsidRPr="00852A66" w:rsidRDefault="00852A66" w:rsidP="00852A66">
      <w:pPr>
        <w:pStyle w:val="Listenabsatz"/>
        <w:numPr>
          <w:ilvl w:val="0"/>
          <w:numId w:val="13"/>
        </w:numPr>
        <w:rPr>
          <w:rFonts w:asciiTheme="majorHAnsi" w:hAnsiTheme="majorHAnsi" w:cstheme="majorHAnsi"/>
        </w:rPr>
      </w:pPr>
      <w:r w:rsidRPr="00852A66">
        <w:rPr>
          <w:rFonts w:asciiTheme="majorHAnsi" w:hAnsiTheme="majorHAnsi" w:cstheme="majorHAnsi"/>
        </w:rPr>
        <w:t>Programm »Managerial Effectiveness« am Malik Management Zentrum</w:t>
      </w:r>
      <w:r>
        <w:rPr>
          <w:rFonts w:asciiTheme="majorHAnsi" w:hAnsiTheme="majorHAnsi" w:cstheme="majorHAnsi"/>
        </w:rPr>
        <w:t xml:space="preserve"> </w:t>
      </w:r>
      <w:r w:rsidRPr="00852A66">
        <w:rPr>
          <w:rFonts w:asciiTheme="majorHAnsi" w:hAnsiTheme="majorHAnsi" w:cstheme="majorHAnsi"/>
        </w:rPr>
        <w:t xml:space="preserve">St. Gallen </w:t>
      </w:r>
    </w:p>
    <w:p w14:paraId="695BDA6F" w14:textId="77777777" w:rsidR="00852A66" w:rsidRPr="00852A66" w:rsidRDefault="00852A66" w:rsidP="00C37529">
      <w:pPr>
        <w:pStyle w:val="Listenabsatz"/>
        <w:numPr>
          <w:ilvl w:val="0"/>
          <w:numId w:val="13"/>
        </w:numPr>
        <w:rPr>
          <w:rFonts w:asciiTheme="majorHAnsi" w:hAnsiTheme="majorHAnsi" w:cstheme="majorHAnsi"/>
        </w:rPr>
      </w:pPr>
      <w:r w:rsidRPr="00852A66">
        <w:rPr>
          <w:rFonts w:asciiTheme="majorHAnsi" w:hAnsiTheme="majorHAnsi" w:cstheme="majorHAnsi"/>
        </w:rPr>
        <w:t xml:space="preserve">Studium der Wirtschaftswissenschaften Fachhochschule Mainz II </w:t>
      </w:r>
    </w:p>
    <w:p w14:paraId="7DF4E9B4" w14:textId="38CC5710" w:rsidR="00852A66" w:rsidRPr="0029247F" w:rsidRDefault="00852A66" w:rsidP="0029247F">
      <w:pPr>
        <w:pStyle w:val="Listenabsatz"/>
        <w:numPr>
          <w:ilvl w:val="0"/>
          <w:numId w:val="13"/>
        </w:numPr>
        <w:rPr>
          <w:rFonts w:asciiTheme="majorHAnsi" w:hAnsiTheme="majorHAnsi" w:cstheme="majorHAnsi"/>
        </w:rPr>
      </w:pPr>
      <w:r w:rsidRPr="00852A66">
        <w:rPr>
          <w:rFonts w:asciiTheme="majorHAnsi" w:hAnsiTheme="majorHAnsi" w:cstheme="majorHAnsi"/>
        </w:rPr>
        <w:t>Industriekaufmann und Programmierer Hoechst AG, Frankfurt-Höchst</w:t>
      </w:r>
      <w:r>
        <w:rPr>
          <w:rFonts w:asciiTheme="majorHAnsi" w:hAnsiTheme="majorHAnsi" w:cstheme="majorHAnsi"/>
        </w:rPr>
        <w:t xml:space="preserve"> </w:t>
      </w:r>
    </w:p>
    <w:tbl>
      <w:tblPr>
        <w:tblW w:w="9214" w:type="dxa"/>
        <w:tblInd w:w="-5" w:type="dxa"/>
        <w:tblLayout w:type="fixed"/>
        <w:tblCellMar>
          <w:left w:w="0" w:type="dxa"/>
          <w:right w:w="113" w:type="dxa"/>
        </w:tblCellMar>
        <w:tblLook w:val="0000" w:firstRow="0" w:lastRow="0" w:firstColumn="0" w:lastColumn="0" w:noHBand="0" w:noVBand="0"/>
      </w:tblPr>
      <w:tblGrid>
        <w:gridCol w:w="9214"/>
      </w:tblGrid>
      <w:tr w:rsidR="00565C0A" w:rsidRPr="00A44FB1" w14:paraId="7173BB9E" w14:textId="77777777" w:rsidTr="00D23F3D">
        <w:tc>
          <w:tcPr>
            <w:tcW w:w="9214" w:type="dxa"/>
          </w:tcPr>
          <w:p w14:paraId="37B68E09" w14:textId="77777777" w:rsidR="00565C0A" w:rsidRPr="00A44FB1" w:rsidRDefault="00565C0A" w:rsidP="00D23F3D">
            <w:pPr>
              <w:spacing w:after="60"/>
              <w:jc w:val="center"/>
              <w:rPr>
                <w:rFonts w:asciiTheme="majorHAnsi" w:hAnsiTheme="majorHAnsi" w:cstheme="majorHAnsi"/>
                <w:b/>
                <w:color w:val="FD1E2B"/>
              </w:rPr>
            </w:pPr>
            <w:r w:rsidRPr="000B089E">
              <w:rPr>
                <w:rFonts w:asciiTheme="majorHAnsi" w:hAnsiTheme="majorHAnsi" w:cstheme="majorHAnsi"/>
                <w:color w:val="7F7F7F" w:themeColor="text1" w:themeTint="80"/>
              </w:rPr>
              <w:t>……………………………………………………………………………………………………………………………………………………………...</w:t>
            </w:r>
          </w:p>
        </w:tc>
      </w:tr>
    </w:tbl>
    <w:p w14:paraId="7FF1A01E" w14:textId="77777777" w:rsidR="00852A66" w:rsidRPr="00852A66" w:rsidRDefault="00852A66" w:rsidP="00852A66">
      <w:pPr>
        <w:rPr>
          <w:rFonts w:asciiTheme="majorHAnsi" w:hAnsiTheme="majorHAnsi" w:cstheme="majorHAnsi"/>
          <w:noProof/>
          <w:lang w:eastAsia="de-DE"/>
        </w:rPr>
      </w:pPr>
      <w:r w:rsidRPr="00852A66">
        <w:rPr>
          <w:rFonts w:asciiTheme="majorHAnsi" w:hAnsiTheme="majorHAnsi" w:cstheme="majorHAnsi"/>
          <w:b/>
          <w:color w:val="000000" w:themeColor="text1"/>
          <w:sz w:val="28"/>
          <w:szCs w:val="28"/>
        </w:rPr>
        <w:t>Mitgliedschaften</w:t>
      </w:r>
    </w:p>
    <w:p w14:paraId="7398ABB0" w14:textId="1234DD5A" w:rsidR="00852A66" w:rsidRDefault="00852A66" w:rsidP="00852A66">
      <w:pPr>
        <w:pStyle w:val="Listenabsatz"/>
        <w:numPr>
          <w:ilvl w:val="0"/>
          <w:numId w:val="13"/>
        </w:numPr>
        <w:rPr>
          <w:rFonts w:asciiTheme="majorHAnsi" w:hAnsiTheme="majorHAnsi" w:cstheme="majorHAnsi"/>
          <w:noProof/>
          <w:lang w:eastAsia="de-DE"/>
        </w:rPr>
      </w:pPr>
      <w:r w:rsidRPr="00852A66">
        <w:rPr>
          <w:rFonts w:asciiTheme="majorHAnsi" w:hAnsiTheme="majorHAnsi" w:cstheme="majorHAnsi"/>
        </w:rPr>
        <w:t>Dach</w:t>
      </w:r>
      <w:r w:rsidRPr="00852A66">
        <w:rPr>
          <w:rFonts w:asciiTheme="majorHAnsi" w:hAnsiTheme="majorHAnsi" w:cstheme="majorHAnsi"/>
          <w:noProof/>
          <w:lang w:eastAsia="de-DE"/>
        </w:rPr>
        <w:t>gesellschaft Deutsches Interim Management (DDIM)</w:t>
      </w:r>
    </w:p>
    <w:p w14:paraId="42FF6477" w14:textId="27D153A3" w:rsidR="00970F13" w:rsidRPr="007619E1" w:rsidRDefault="0029247F" w:rsidP="00970F13">
      <w:pPr>
        <w:pStyle w:val="Listenabsatz"/>
        <w:numPr>
          <w:ilvl w:val="0"/>
          <w:numId w:val="13"/>
        </w:numPr>
        <w:rPr>
          <w:rFonts w:asciiTheme="majorHAnsi" w:hAnsiTheme="majorHAnsi" w:cstheme="majorHAnsi"/>
          <w:noProof/>
          <w:lang w:eastAsia="de-DE"/>
        </w:rPr>
      </w:pPr>
      <w:r>
        <w:rPr>
          <w:rFonts w:asciiTheme="majorHAnsi" w:hAnsiTheme="majorHAnsi" w:cstheme="majorHAnsi"/>
          <w:noProof/>
          <w:lang w:eastAsia="de-DE"/>
        </w:rPr>
        <w:t>Diplomatic Council</w:t>
      </w:r>
      <w:r w:rsidR="00CB6403">
        <w:rPr>
          <w:rFonts w:asciiTheme="majorHAnsi" w:hAnsiTheme="majorHAnsi" w:cstheme="majorHAnsi"/>
          <w:noProof/>
          <w:lang w:eastAsia="de-DE"/>
        </w:rPr>
        <w:t xml:space="preserve"> (Uno reg.)</w:t>
      </w:r>
    </w:p>
    <w:tbl>
      <w:tblPr>
        <w:tblW w:w="9214" w:type="dxa"/>
        <w:tblInd w:w="-5" w:type="dxa"/>
        <w:tblLayout w:type="fixed"/>
        <w:tblCellMar>
          <w:left w:w="0" w:type="dxa"/>
          <w:right w:w="113" w:type="dxa"/>
        </w:tblCellMar>
        <w:tblLook w:val="0000" w:firstRow="0" w:lastRow="0" w:firstColumn="0" w:lastColumn="0" w:noHBand="0" w:noVBand="0"/>
      </w:tblPr>
      <w:tblGrid>
        <w:gridCol w:w="9214"/>
      </w:tblGrid>
      <w:tr w:rsidR="007619E1" w:rsidRPr="00A44FB1" w14:paraId="49F62AA8" w14:textId="77777777" w:rsidTr="0043214E">
        <w:tc>
          <w:tcPr>
            <w:tcW w:w="9214" w:type="dxa"/>
          </w:tcPr>
          <w:p w14:paraId="5CBC96E8" w14:textId="77777777" w:rsidR="007619E1" w:rsidRPr="00A44FB1" w:rsidRDefault="007619E1" w:rsidP="0043214E">
            <w:pPr>
              <w:spacing w:after="60"/>
              <w:jc w:val="center"/>
              <w:rPr>
                <w:rFonts w:asciiTheme="majorHAnsi" w:hAnsiTheme="majorHAnsi" w:cstheme="majorHAnsi"/>
                <w:b/>
                <w:color w:val="FD1E2B"/>
              </w:rPr>
            </w:pPr>
            <w:r w:rsidRPr="000B089E">
              <w:rPr>
                <w:rFonts w:asciiTheme="majorHAnsi" w:hAnsiTheme="majorHAnsi" w:cstheme="majorHAnsi"/>
                <w:color w:val="7F7F7F" w:themeColor="text1" w:themeTint="80"/>
              </w:rPr>
              <w:t>……………………………………………………………………………………………………………………………………………………………...</w:t>
            </w:r>
          </w:p>
        </w:tc>
      </w:tr>
    </w:tbl>
    <w:p w14:paraId="03CF49D9" w14:textId="4D07BCAB" w:rsidR="007619E1" w:rsidRPr="00852A66" w:rsidRDefault="007619E1" w:rsidP="007619E1">
      <w:pPr>
        <w:rPr>
          <w:rFonts w:asciiTheme="majorHAnsi" w:hAnsiTheme="majorHAnsi" w:cstheme="majorHAnsi"/>
          <w:noProof/>
          <w:lang w:eastAsia="de-DE"/>
        </w:rPr>
      </w:pPr>
      <w:r>
        <w:rPr>
          <w:rFonts w:asciiTheme="majorHAnsi" w:hAnsiTheme="majorHAnsi" w:cstheme="majorHAnsi"/>
          <w:b/>
          <w:color w:val="000000" w:themeColor="text1"/>
          <w:sz w:val="28"/>
          <w:szCs w:val="28"/>
        </w:rPr>
        <w:t>Auszeichnungen</w:t>
      </w:r>
    </w:p>
    <w:p w14:paraId="6F66074E" w14:textId="77777777" w:rsidR="007619E1" w:rsidRPr="00E75B68" w:rsidRDefault="007619E1" w:rsidP="007619E1">
      <w:pPr>
        <w:pStyle w:val="Listenabsatz"/>
        <w:numPr>
          <w:ilvl w:val="0"/>
          <w:numId w:val="29"/>
        </w:numPr>
        <w:rPr>
          <w:rFonts w:asciiTheme="majorHAnsi" w:hAnsiTheme="majorHAnsi" w:cstheme="majorHAnsi"/>
        </w:rPr>
      </w:pPr>
      <w:r w:rsidRPr="00E75B68">
        <w:rPr>
          <w:rFonts w:asciiTheme="majorHAnsi" w:hAnsiTheme="majorHAnsi" w:cstheme="majorHAnsi"/>
        </w:rPr>
        <w:t>Interim Manager des Jahres 2012 (AIMP)</w:t>
      </w:r>
    </w:p>
    <w:p w14:paraId="38333CBD" w14:textId="77777777" w:rsidR="007619E1" w:rsidRPr="00E75B68" w:rsidRDefault="007619E1" w:rsidP="007619E1">
      <w:pPr>
        <w:pStyle w:val="Listenabsatz"/>
        <w:numPr>
          <w:ilvl w:val="0"/>
          <w:numId w:val="29"/>
        </w:numPr>
        <w:rPr>
          <w:rFonts w:asciiTheme="majorHAnsi" w:hAnsiTheme="majorHAnsi" w:cstheme="majorHAnsi"/>
        </w:rPr>
      </w:pPr>
      <w:r w:rsidRPr="00E75B68">
        <w:rPr>
          <w:rFonts w:asciiTheme="majorHAnsi" w:hAnsiTheme="majorHAnsi" w:cstheme="majorHAnsi"/>
        </w:rPr>
        <w:t>Top Interim Manager, Manager Magazin 2021</w:t>
      </w:r>
    </w:p>
    <w:p w14:paraId="20ADECD0" w14:textId="4941E54B" w:rsidR="007619E1" w:rsidRDefault="007619E1" w:rsidP="007619E1">
      <w:pPr>
        <w:pStyle w:val="Listenabsatz"/>
        <w:numPr>
          <w:ilvl w:val="0"/>
          <w:numId w:val="29"/>
        </w:numPr>
        <w:rPr>
          <w:rFonts w:asciiTheme="majorHAnsi" w:hAnsiTheme="majorHAnsi" w:cstheme="majorHAnsi"/>
        </w:rPr>
      </w:pPr>
      <w:r w:rsidRPr="00E75B68">
        <w:rPr>
          <w:rFonts w:asciiTheme="majorHAnsi" w:hAnsiTheme="majorHAnsi" w:cstheme="majorHAnsi"/>
        </w:rPr>
        <w:t>Top Interim Manager Digital, Capital 2022</w:t>
      </w:r>
    </w:p>
    <w:p w14:paraId="3D641885" w14:textId="01990B07" w:rsidR="009F663D" w:rsidRPr="009F663D" w:rsidRDefault="009F663D" w:rsidP="007619E1">
      <w:pPr>
        <w:pStyle w:val="Listenabsatz"/>
        <w:numPr>
          <w:ilvl w:val="0"/>
          <w:numId w:val="29"/>
        </w:numPr>
        <w:rPr>
          <w:rFonts w:asciiTheme="majorHAnsi" w:hAnsiTheme="majorHAnsi" w:cstheme="majorHAnsi"/>
          <w:lang w:val="en-US"/>
        </w:rPr>
      </w:pPr>
      <w:r w:rsidRPr="009F663D">
        <w:rPr>
          <w:rFonts w:asciiTheme="majorHAnsi" w:hAnsiTheme="majorHAnsi" w:cstheme="majorHAnsi"/>
          <w:lang w:val="en-US"/>
        </w:rPr>
        <w:t>Top Interim Manager Harvard Business Review</w:t>
      </w:r>
      <w:r>
        <w:rPr>
          <w:rFonts w:asciiTheme="majorHAnsi" w:hAnsiTheme="majorHAnsi" w:cstheme="majorHAnsi"/>
          <w:lang w:val="en-US"/>
        </w:rPr>
        <w:t xml:space="preserve"> 2023</w:t>
      </w:r>
    </w:p>
    <w:tbl>
      <w:tblPr>
        <w:tblW w:w="9214" w:type="dxa"/>
        <w:tblInd w:w="-5" w:type="dxa"/>
        <w:tblLayout w:type="fixed"/>
        <w:tblCellMar>
          <w:left w:w="0" w:type="dxa"/>
          <w:right w:w="113" w:type="dxa"/>
        </w:tblCellMar>
        <w:tblLook w:val="0000" w:firstRow="0" w:lastRow="0" w:firstColumn="0" w:lastColumn="0" w:noHBand="0" w:noVBand="0"/>
      </w:tblPr>
      <w:tblGrid>
        <w:gridCol w:w="9214"/>
      </w:tblGrid>
      <w:tr w:rsidR="007619E1" w:rsidRPr="00A44FB1" w14:paraId="6C6B758D" w14:textId="77777777" w:rsidTr="0043214E">
        <w:tc>
          <w:tcPr>
            <w:tcW w:w="9214" w:type="dxa"/>
          </w:tcPr>
          <w:p w14:paraId="08D4F298" w14:textId="77777777" w:rsidR="007619E1" w:rsidRPr="00A44FB1" w:rsidRDefault="007619E1" w:rsidP="0043214E">
            <w:pPr>
              <w:spacing w:after="60"/>
              <w:jc w:val="center"/>
              <w:rPr>
                <w:rFonts w:asciiTheme="majorHAnsi" w:hAnsiTheme="majorHAnsi" w:cstheme="majorHAnsi"/>
                <w:b/>
                <w:color w:val="FD1E2B"/>
              </w:rPr>
            </w:pPr>
            <w:r w:rsidRPr="000B089E">
              <w:rPr>
                <w:rFonts w:asciiTheme="majorHAnsi" w:hAnsiTheme="majorHAnsi" w:cstheme="majorHAnsi"/>
                <w:color w:val="7F7F7F" w:themeColor="text1" w:themeTint="80"/>
              </w:rPr>
              <w:t>……………………………………………………………………………………………………………………………………………………………...</w:t>
            </w:r>
          </w:p>
        </w:tc>
      </w:tr>
    </w:tbl>
    <w:p w14:paraId="6C117D48" w14:textId="77777777" w:rsidR="009F663D" w:rsidRDefault="009F663D" w:rsidP="007619E1">
      <w:pPr>
        <w:rPr>
          <w:rFonts w:asciiTheme="majorHAnsi" w:hAnsiTheme="majorHAnsi" w:cstheme="majorHAnsi"/>
          <w:b/>
          <w:color w:val="000000" w:themeColor="text1"/>
          <w:sz w:val="28"/>
          <w:szCs w:val="28"/>
        </w:rPr>
      </w:pPr>
    </w:p>
    <w:p w14:paraId="7E665D45" w14:textId="77777777" w:rsidR="009F663D" w:rsidRDefault="009F663D">
      <w:pPr>
        <w:rPr>
          <w:rFonts w:asciiTheme="majorHAnsi" w:hAnsiTheme="majorHAnsi" w:cstheme="majorHAnsi"/>
          <w:b/>
          <w:color w:val="000000" w:themeColor="text1"/>
          <w:sz w:val="28"/>
          <w:szCs w:val="28"/>
        </w:rPr>
      </w:pPr>
      <w:r>
        <w:rPr>
          <w:rFonts w:asciiTheme="majorHAnsi" w:hAnsiTheme="majorHAnsi" w:cstheme="majorHAnsi"/>
          <w:b/>
          <w:color w:val="000000" w:themeColor="text1"/>
          <w:sz w:val="28"/>
          <w:szCs w:val="28"/>
        </w:rPr>
        <w:br w:type="page"/>
      </w:r>
    </w:p>
    <w:p w14:paraId="7189953C" w14:textId="760023B2" w:rsidR="007619E1" w:rsidRPr="00852A66" w:rsidRDefault="00E75B68" w:rsidP="007619E1">
      <w:pPr>
        <w:rPr>
          <w:rFonts w:asciiTheme="majorHAnsi" w:hAnsiTheme="majorHAnsi" w:cstheme="majorHAnsi"/>
          <w:noProof/>
          <w:lang w:eastAsia="de-DE"/>
        </w:rPr>
      </w:pPr>
      <w:r>
        <w:rPr>
          <w:rFonts w:asciiTheme="majorHAnsi" w:hAnsiTheme="majorHAnsi" w:cstheme="majorHAnsi"/>
          <w:b/>
          <w:color w:val="000000" w:themeColor="text1"/>
          <w:sz w:val="28"/>
          <w:szCs w:val="28"/>
        </w:rPr>
        <w:lastRenderedPageBreak/>
        <w:t>Ausgewählte Publikationen</w:t>
      </w:r>
    </w:p>
    <w:p w14:paraId="4D0C0D47" w14:textId="77777777" w:rsidR="00E75B68" w:rsidRPr="00E75B68" w:rsidRDefault="00E75B68" w:rsidP="00E75B68">
      <w:pPr>
        <w:pStyle w:val="Listenabsatz"/>
        <w:numPr>
          <w:ilvl w:val="0"/>
          <w:numId w:val="30"/>
        </w:numPr>
        <w:rPr>
          <w:rFonts w:asciiTheme="majorHAnsi" w:hAnsiTheme="majorHAnsi" w:cs="Calibri Light (Überschriften)"/>
          <w:smallCaps/>
          <w:color w:val="FF0000"/>
        </w:rPr>
      </w:pPr>
      <w:r w:rsidRPr="00E75B68">
        <w:rPr>
          <w:rFonts w:asciiTheme="majorHAnsi" w:hAnsiTheme="majorHAnsi" w:cs="Calibri Light (Überschriften)"/>
          <w:color w:val="000000" w:themeColor="text1"/>
        </w:rPr>
        <w:t xml:space="preserve">Marketing- und Sales-Intelligenz, Maschinen- und Anlagenbau, </w:t>
      </w:r>
      <w:proofErr w:type="gramStart"/>
      <w:r w:rsidRPr="00E75B68">
        <w:rPr>
          <w:rFonts w:asciiTheme="majorHAnsi" w:hAnsiTheme="majorHAnsi" w:cs="Calibri Light (Überschriften)"/>
          <w:color w:val="000000" w:themeColor="text1"/>
        </w:rPr>
        <w:t>DC Publishing</w:t>
      </w:r>
      <w:proofErr w:type="gramEnd"/>
      <w:r w:rsidRPr="00E75B68">
        <w:rPr>
          <w:rFonts w:asciiTheme="majorHAnsi" w:hAnsiTheme="majorHAnsi" w:cs="Calibri Light (Überschriften)"/>
          <w:color w:val="000000" w:themeColor="text1"/>
        </w:rPr>
        <w:t>, Print ISBN: 978-3-98674-020-7, E-Book ISBN 978-3-98674-021-4</w:t>
      </w:r>
    </w:p>
    <w:p w14:paraId="62664039" w14:textId="20A8BF7C" w:rsidR="00E75B68" w:rsidRPr="00181C03" w:rsidRDefault="00E75B68" w:rsidP="00E75B68">
      <w:pPr>
        <w:pStyle w:val="Listenabsatz"/>
        <w:numPr>
          <w:ilvl w:val="0"/>
          <w:numId w:val="30"/>
        </w:numPr>
        <w:rPr>
          <w:rFonts w:asciiTheme="majorHAnsi" w:hAnsiTheme="majorHAnsi" w:cs="Calibri Light (Überschriften)"/>
          <w:smallCaps/>
          <w:color w:val="FF0000"/>
        </w:rPr>
      </w:pPr>
      <w:r w:rsidRPr="00E75B68">
        <w:rPr>
          <w:rFonts w:asciiTheme="majorHAnsi" w:hAnsiTheme="majorHAnsi" w:cs="Calibri Light (Überschriften)"/>
          <w:color w:val="000000" w:themeColor="text1"/>
        </w:rPr>
        <w:t xml:space="preserve">Business Transformation, Reihe von Interim Managern lernen, </w:t>
      </w:r>
      <w:proofErr w:type="gramStart"/>
      <w:r w:rsidRPr="00E75B68">
        <w:rPr>
          <w:rFonts w:asciiTheme="majorHAnsi" w:hAnsiTheme="majorHAnsi" w:cs="Calibri Light (Überschriften)"/>
          <w:color w:val="000000" w:themeColor="text1"/>
        </w:rPr>
        <w:t>DC Publishing</w:t>
      </w:r>
      <w:proofErr w:type="gramEnd"/>
      <w:r w:rsidRPr="00E75B68">
        <w:rPr>
          <w:rFonts w:asciiTheme="majorHAnsi" w:hAnsiTheme="majorHAnsi" w:cs="Calibri Light (Überschriften)"/>
          <w:color w:val="000000" w:themeColor="text1"/>
        </w:rPr>
        <w:t>, Print ISBN: 978-3-98674-009-2, E-Book ISBN 978-3-98674-010-8</w:t>
      </w:r>
    </w:p>
    <w:p w14:paraId="04C6CB39" w14:textId="31A130F8" w:rsidR="00181C03" w:rsidRPr="008A6C65" w:rsidRDefault="00181C03" w:rsidP="00E75B68">
      <w:pPr>
        <w:pStyle w:val="Listenabsatz"/>
        <w:numPr>
          <w:ilvl w:val="0"/>
          <w:numId w:val="30"/>
        </w:numPr>
        <w:rPr>
          <w:rFonts w:asciiTheme="majorHAnsi" w:hAnsiTheme="majorHAnsi" w:cs="Calibri Light (Überschriften)"/>
          <w:smallCaps/>
          <w:color w:val="FF0000"/>
        </w:rPr>
      </w:pPr>
      <w:r>
        <w:rPr>
          <w:rFonts w:asciiTheme="majorHAnsi" w:hAnsiTheme="majorHAnsi" w:cs="Calibri Light (Überschriften)"/>
          <w:color w:val="000000" w:themeColor="text1"/>
        </w:rPr>
        <w:t>Digitale Welt, Digitale Vermarktungsstrategien in einem nachhaltigkeitsbewussten B2B-Umfeld, 17. Februar 2023</w:t>
      </w:r>
    </w:p>
    <w:p w14:paraId="0FE077D5" w14:textId="70491BBC" w:rsidR="008A6C65" w:rsidRPr="008A6C65" w:rsidRDefault="008A6C65" w:rsidP="00E75B68">
      <w:pPr>
        <w:pStyle w:val="Listenabsatz"/>
        <w:numPr>
          <w:ilvl w:val="0"/>
          <w:numId w:val="30"/>
        </w:numPr>
        <w:rPr>
          <w:rFonts w:asciiTheme="majorHAnsi" w:hAnsiTheme="majorHAnsi" w:cs="Calibri Light (Überschriften)"/>
          <w:smallCaps/>
          <w:color w:val="FF0000"/>
        </w:rPr>
      </w:pPr>
      <w:r>
        <w:rPr>
          <w:rFonts w:asciiTheme="majorHAnsi" w:hAnsiTheme="majorHAnsi" w:cs="Calibri Light (Überschriften)"/>
          <w:color w:val="000000" w:themeColor="text1"/>
        </w:rPr>
        <w:t>Digitale Welt, künstliche Intelligenz im B2B Vertrieb – Mensch und Maschine: ein Dream-Team? 1. April 2022</w:t>
      </w:r>
    </w:p>
    <w:p w14:paraId="60FCC91F" w14:textId="7AD084AE" w:rsidR="007619E1" w:rsidRPr="008A6C65" w:rsidRDefault="008A6C65" w:rsidP="00970F13">
      <w:pPr>
        <w:pStyle w:val="Listenabsatz"/>
        <w:numPr>
          <w:ilvl w:val="0"/>
          <w:numId w:val="30"/>
        </w:numPr>
        <w:rPr>
          <w:rFonts w:asciiTheme="majorHAnsi" w:hAnsiTheme="majorHAnsi" w:cs="Calibri Light (Überschriften)"/>
          <w:smallCaps/>
          <w:color w:val="FF0000"/>
        </w:rPr>
      </w:pPr>
      <w:r>
        <w:rPr>
          <w:rFonts w:asciiTheme="majorHAnsi" w:hAnsiTheme="majorHAnsi" w:cs="Calibri Light (Überschriften)"/>
          <w:color w:val="000000" w:themeColor="text1"/>
        </w:rPr>
        <w:t>Süddeutsche Zeitung: Digitalisierung beginnt im Kopf – Mehr Unternehmergeist bei der digitalen Transformation, 13. September 2022</w:t>
      </w:r>
    </w:p>
    <w:sectPr w:rsidR="007619E1" w:rsidRPr="008A6C65" w:rsidSect="00E70B64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127" w:right="1417" w:bottom="1418" w:left="1417" w:header="708" w:footer="27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ED355" w14:textId="77777777" w:rsidR="00E70B64" w:rsidRDefault="00E70B64" w:rsidP="00A71A4C">
      <w:pPr>
        <w:spacing w:after="0" w:line="240" w:lineRule="auto"/>
      </w:pPr>
      <w:r>
        <w:separator/>
      </w:r>
    </w:p>
  </w:endnote>
  <w:endnote w:type="continuationSeparator" w:id="0">
    <w:p w14:paraId="3950F145" w14:textId="77777777" w:rsidR="00E70B64" w:rsidRDefault="00E70B64" w:rsidP="00A71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etaCorrespondence">
    <w:altName w:val="Century Gothic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 (Überschriften)">
    <w:altName w:val="Calibri Light"/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49259" w14:textId="77777777" w:rsidR="000B089E" w:rsidRPr="00727082" w:rsidRDefault="000B089E" w:rsidP="00727082">
    <w:pPr>
      <w:pStyle w:val="Fuzeile"/>
      <w:jc w:val="center"/>
      <w:rPr>
        <w:rFonts w:asciiTheme="majorHAnsi" w:hAnsiTheme="majorHAnsi" w:cstheme="majorHAnsi"/>
      </w:rPr>
    </w:pPr>
    <w:r w:rsidRPr="00727082">
      <w:rPr>
        <w:b/>
        <w:noProof/>
        <w:color w:val="FD1E2B"/>
        <w:lang w:eastAsia="de-DE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435D381" wp14:editId="4FFFE7C2">
              <wp:simplePos x="0" y="0"/>
              <wp:positionH relativeFrom="column">
                <wp:posOffset>-909320</wp:posOffset>
              </wp:positionH>
              <wp:positionV relativeFrom="paragraph">
                <wp:posOffset>-259715</wp:posOffset>
              </wp:positionV>
              <wp:extent cx="7610475" cy="0"/>
              <wp:effectExtent l="0" t="0" r="28575" b="19050"/>
              <wp:wrapNone/>
              <wp:docPr id="14" name="Gerader Verbinder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610475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FD1E2B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3354D836" id="Gerader Verbinder 14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1.6pt,-20.45pt" to="527.65pt,-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" strokecolor="#fd1e2b" strokeweight="1.5pt">
              <v:stroke joinstyle="miter"/>
            </v:line>
          </w:pict>
        </mc:Fallback>
      </mc:AlternateContent>
    </w:r>
    <w:r w:rsidRPr="00727082">
      <w:rPr>
        <w:b/>
        <w:color w:val="FD1E2B"/>
      </w:rPr>
      <w:t xml:space="preserve"> </w:t>
    </w:r>
    <w:r w:rsidRPr="00727082">
      <w:rPr>
        <w:rFonts w:asciiTheme="majorHAnsi" w:hAnsiTheme="majorHAnsi" w:cstheme="majorHAnsi"/>
        <w:b/>
        <w:color w:val="FD1E2B"/>
      </w:rPr>
      <w:t xml:space="preserve">Eckhart Hilgenstock </w:t>
    </w:r>
    <w:r w:rsidRPr="00727082">
      <w:rPr>
        <w:rFonts w:asciiTheme="majorHAnsi" w:hAnsiTheme="majorHAnsi" w:cstheme="majorHAnsi"/>
        <w:color w:val="FD1E2B"/>
      </w:rPr>
      <w:t xml:space="preserve"> </w:t>
    </w:r>
    <w:r w:rsidRPr="00727082">
      <w:rPr>
        <w:rFonts w:asciiTheme="majorHAnsi" w:hAnsiTheme="majorHAnsi" w:cstheme="majorHAnsi"/>
      </w:rPr>
      <w:t>|  Meisenweg 27  | D-22926 Ahrensburg</w:t>
    </w:r>
    <w:r w:rsidRPr="00727082">
      <w:rPr>
        <w:rFonts w:asciiTheme="majorHAnsi" w:hAnsiTheme="majorHAnsi" w:cstheme="majorHAnsi"/>
      </w:rPr>
      <w:br/>
      <w:t xml:space="preserve">+49 176 103 209 28  |  heh@hilgenstock-hamburg.de  |  </w:t>
    </w:r>
    <w:r>
      <w:rPr>
        <w:rFonts w:asciiTheme="majorHAnsi" w:hAnsiTheme="majorHAnsi" w:cstheme="majorHAnsi"/>
      </w:rPr>
      <w:t>www.</w:t>
    </w:r>
    <w:r w:rsidRPr="00727082">
      <w:rPr>
        <w:rFonts w:asciiTheme="majorHAnsi" w:hAnsiTheme="majorHAnsi" w:cstheme="majorHAnsi"/>
      </w:rPr>
      <w:t>hilgenstock-hamburg.de</w:t>
    </w:r>
    <w:r w:rsidRPr="00727082">
      <w:rPr>
        <w:rFonts w:asciiTheme="majorHAnsi" w:hAnsiTheme="majorHAnsi" w:cstheme="majorHAnsi"/>
        <w:bCs/>
        <w:noProof/>
        <w:szCs w:val="19"/>
        <w:lang w:eastAsia="de-DE"/>
      </w:rPr>
      <w:drawing>
        <wp:anchor distT="0" distB="0" distL="114300" distR="114300" simplePos="0" relativeHeight="251659264" behindDoc="0" locked="0" layoutInCell="1" allowOverlap="1" wp14:anchorId="276AECE6" wp14:editId="4C0EEADA">
          <wp:simplePos x="0" y="0"/>
          <wp:positionH relativeFrom="column">
            <wp:posOffset>-4445</wp:posOffset>
          </wp:positionH>
          <wp:positionV relativeFrom="page">
            <wp:posOffset>11115675</wp:posOffset>
          </wp:positionV>
          <wp:extent cx="2143125" cy="504825"/>
          <wp:effectExtent l="0" t="0" r="0" b="0"/>
          <wp:wrapNone/>
          <wp:docPr id="346" name="Grafik 3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Strokosch-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3125" cy="504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3EAFA" w14:textId="77777777" w:rsidR="000B089E" w:rsidRPr="001D5CD8" w:rsidRDefault="000B089E" w:rsidP="00F40B1B">
    <w:pPr>
      <w:pStyle w:val="Fuzeile"/>
      <w:jc w:val="center"/>
      <w:rPr>
        <w:rFonts w:asciiTheme="majorHAnsi" w:hAnsiTheme="majorHAnsi" w:cstheme="majorHAnsi"/>
        <w:color w:val="212C52"/>
      </w:rPr>
    </w:pPr>
    <w:r w:rsidRPr="001D5CD8">
      <w:rPr>
        <w:rFonts w:asciiTheme="majorHAnsi" w:hAnsiTheme="majorHAnsi" w:cstheme="majorHAnsi"/>
        <w:b/>
        <w:noProof/>
        <w:lang w:eastAsia="de-DE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02A47F7" wp14:editId="5117B0A9">
              <wp:simplePos x="0" y="0"/>
              <wp:positionH relativeFrom="column">
                <wp:posOffset>-914400</wp:posOffset>
              </wp:positionH>
              <wp:positionV relativeFrom="paragraph">
                <wp:posOffset>-229235</wp:posOffset>
              </wp:positionV>
              <wp:extent cx="7610475" cy="0"/>
              <wp:effectExtent l="0" t="0" r="28575" b="19050"/>
              <wp:wrapNone/>
              <wp:docPr id="15" name="Gerader Verbinder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610475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FD1E2B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19B32C53" id="Gerader Verbinder 15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-18.05pt" to="527.25pt,-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" strokecolor="#fd1e2b" strokeweight="1.5pt">
              <v:stroke joinstyle="miter"/>
            </v:line>
          </w:pict>
        </mc:Fallback>
      </mc:AlternateContent>
    </w:r>
    <w:r w:rsidRPr="001D5CD8">
      <w:rPr>
        <w:rFonts w:asciiTheme="majorHAnsi" w:hAnsiTheme="majorHAnsi" w:cstheme="majorHAnsi"/>
        <w:b/>
      </w:rPr>
      <w:t>Eckhart Hilgenstock</w:t>
    </w:r>
  </w:p>
  <w:p w14:paraId="68BA7041" w14:textId="77777777" w:rsidR="000B089E" w:rsidRPr="001D5CD8" w:rsidRDefault="000B089E" w:rsidP="00727082">
    <w:pPr>
      <w:pStyle w:val="Fuzeile"/>
      <w:jc w:val="center"/>
      <w:rPr>
        <w:rFonts w:asciiTheme="majorHAnsi" w:hAnsiTheme="majorHAnsi" w:cstheme="majorHAnsi"/>
      </w:rPr>
    </w:pPr>
    <w:r w:rsidRPr="001D5CD8">
      <w:rPr>
        <w:rFonts w:asciiTheme="majorHAnsi" w:hAnsiTheme="majorHAnsi" w:cstheme="majorHAnsi"/>
        <w:bCs/>
        <w:noProof/>
        <w:szCs w:val="19"/>
        <w:lang w:eastAsia="de-DE"/>
      </w:rPr>
      <w:drawing>
        <wp:anchor distT="0" distB="0" distL="114300" distR="114300" simplePos="0" relativeHeight="251663360" behindDoc="0" locked="0" layoutInCell="1" allowOverlap="1" wp14:anchorId="14E12CBF" wp14:editId="1D7E5DB3">
          <wp:simplePos x="0" y="0"/>
          <wp:positionH relativeFrom="column">
            <wp:posOffset>-4445</wp:posOffset>
          </wp:positionH>
          <wp:positionV relativeFrom="page">
            <wp:posOffset>11115675</wp:posOffset>
          </wp:positionV>
          <wp:extent cx="2143125" cy="504825"/>
          <wp:effectExtent l="0" t="0" r="0" b="0"/>
          <wp:wrapNone/>
          <wp:docPr id="349" name="Grafik 3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Strokosch-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3125" cy="504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ajorHAnsi" w:hAnsiTheme="majorHAnsi" w:cstheme="majorHAnsi"/>
      </w:rPr>
      <w:t>+49 176 103 209 28</w:t>
    </w:r>
    <w:r w:rsidRPr="001D5CD8">
      <w:rPr>
        <w:rFonts w:asciiTheme="majorHAnsi" w:hAnsiTheme="majorHAnsi" w:cstheme="majorHAnsi"/>
      </w:rPr>
      <w:t xml:space="preserve">   |   heh@hilgenstock-hamburg.de   |   </w:t>
    </w:r>
    <w:r>
      <w:rPr>
        <w:rFonts w:asciiTheme="majorHAnsi" w:hAnsiTheme="majorHAnsi" w:cstheme="majorHAnsi"/>
      </w:rPr>
      <w:t>www.</w:t>
    </w:r>
    <w:r w:rsidRPr="001D5CD8">
      <w:rPr>
        <w:rFonts w:asciiTheme="majorHAnsi" w:hAnsiTheme="majorHAnsi" w:cstheme="majorHAnsi"/>
      </w:rPr>
      <w:t>hilgenstock-hamburg.de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ADE66" w14:textId="77777777" w:rsidR="00E70B64" w:rsidRDefault="00E70B64" w:rsidP="00A71A4C">
      <w:pPr>
        <w:spacing w:after="0" w:line="240" w:lineRule="auto"/>
      </w:pPr>
      <w:r>
        <w:separator/>
      </w:r>
    </w:p>
  </w:footnote>
  <w:footnote w:type="continuationSeparator" w:id="0">
    <w:p w14:paraId="6232DE93" w14:textId="77777777" w:rsidR="00E70B64" w:rsidRDefault="00E70B64" w:rsidP="00A71A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A2997" w14:textId="77777777" w:rsidR="000B089E" w:rsidRDefault="000B089E">
    <w:pPr>
      <w:pStyle w:val="Kopfzeile"/>
    </w:pPr>
    <w:r w:rsidRPr="00102554">
      <w:rPr>
        <w:rFonts w:asciiTheme="majorHAnsi" w:hAnsiTheme="majorHAnsi" w:cstheme="majorHAnsi"/>
        <w:noProof/>
        <w:lang w:eastAsia="de-DE"/>
      </w:rPr>
      <w:drawing>
        <wp:anchor distT="0" distB="0" distL="114300" distR="114300" simplePos="0" relativeHeight="251668480" behindDoc="0" locked="0" layoutInCell="1" allowOverlap="1" wp14:anchorId="166FA0FF" wp14:editId="5380186C">
          <wp:simplePos x="0" y="0"/>
          <wp:positionH relativeFrom="column">
            <wp:posOffset>3249839</wp:posOffset>
          </wp:positionH>
          <wp:positionV relativeFrom="paragraph">
            <wp:posOffset>-304800</wp:posOffset>
          </wp:positionV>
          <wp:extent cx="2973600" cy="1000800"/>
          <wp:effectExtent l="0" t="0" r="0" b="8890"/>
          <wp:wrapNone/>
          <wp:docPr id="345" name="Grafik 3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Hilgenstock-logo-mit-Clai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3600" cy="100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F6D60" w14:textId="77777777" w:rsidR="000B089E" w:rsidRDefault="000B089E">
    <w:pPr>
      <w:pStyle w:val="Kopfzeile"/>
    </w:pPr>
    <w:r w:rsidRPr="00E61DD0">
      <w:rPr>
        <w:noProof/>
        <w:lang w:eastAsia="de-DE"/>
      </w:rPr>
      <mc:AlternateContent>
        <mc:Choice Requires="wps">
          <w:drawing>
            <wp:anchor distT="45720" distB="45720" distL="114300" distR="114300" simplePos="0" relativeHeight="251677696" behindDoc="0" locked="0" layoutInCell="1" allowOverlap="1" wp14:anchorId="735488FB" wp14:editId="0D17F295">
              <wp:simplePos x="0" y="0"/>
              <wp:positionH relativeFrom="column">
                <wp:posOffset>3849007</wp:posOffset>
              </wp:positionH>
              <wp:positionV relativeFrom="paragraph">
                <wp:posOffset>3806190</wp:posOffset>
              </wp:positionV>
              <wp:extent cx="941614" cy="381000"/>
              <wp:effectExtent l="0" t="0" r="0" b="0"/>
              <wp:wrapNone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1614" cy="381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DD6C5A" w14:textId="77777777" w:rsidR="000B089E" w:rsidRPr="00771F06" w:rsidRDefault="000B089E" w:rsidP="00771F06">
                          <w:pPr>
                            <w:spacing w:line="199" w:lineRule="auto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771F06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6"/>
                              <w:szCs w:val="16"/>
                            </w:rPr>
                            <w:t xml:space="preserve">Interim Manager </w:t>
                          </w:r>
                          <w:r w:rsidRPr="00771F06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6"/>
                              <w:szCs w:val="16"/>
                            </w:rPr>
                            <w:br/>
                            <w:t>des Jahres 2012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735488FB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303.05pt;margin-top:299.7pt;width:74.15pt;height:30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" filled="f" stroked="f">
              <v:textbox>
                <w:txbxContent>
                  <w:p w14:paraId="13DD6C5A" w14:textId="77777777" w:rsidR="000B089E" w:rsidRPr="00771F06" w:rsidRDefault="000B089E" w:rsidP="00771F06">
                    <w:pPr>
                      <w:spacing w:line="199" w:lineRule="auto"/>
                      <w:jc w:val="right"/>
                      <w:rPr>
                        <w:rFonts w:asciiTheme="majorHAnsi" w:hAnsiTheme="majorHAnsi" w:cstheme="majorHAnsi"/>
                        <w:color w:val="FFFFFF" w:themeColor="background1"/>
                        <w:sz w:val="16"/>
                        <w:szCs w:val="16"/>
                      </w:rPr>
                    </w:pPr>
                    <w:r w:rsidRPr="00771F06">
                      <w:rPr>
                        <w:rFonts w:asciiTheme="majorHAnsi" w:hAnsiTheme="majorHAnsi" w:cstheme="majorHAnsi"/>
                        <w:color w:val="FFFFFF" w:themeColor="background1"/>
                        <w:sz w:val="16"/>
                        <w:szCs w:val="16"/>
                      </w:rPr>
                      <w:t xml:space="preserve">Interim Manager </w:t>
                    </w:r>
                    <w:r w:rsidRPr="00771F06">
                      <w:rPr>
                        <w:rFonts w:asciiTheme="majorHAnsi" w:hAnsiTheme="majorHAnsi" w:cstheme="majorHAnsi"/>
                        <w:color w:val="FFFFFF" w:themeColor="background1"/>
                        <w:sz w:val="16"/>
                        <w:szCs w:val="16"/>
                      </w:rPr>
                      <w:br/>
                      <w:t>des Jahres 2012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de-DE"/>
      </w:rPr>
      <w:drawing>
        <wp:anchor distT="0" distB="0" distL="114300" distR="114300" simplePos="0" relativeHeight="251675648" behindDoc="0" locked="0" layoutInCell="1" allowOverlap="1" wp14:anchorId="6AC1F918" wp14:editId="2E7E0C0D">
          <wp:simplePos x="0" y="0"/>
          <wp:positionH relativeFrom="column">
            <wp:posOffset>3383280</wp:posOffset>
          </wp:positionH>
          <wp:positionV relativeFrom="paragraph">
            <wp:posOffset>3764182</wp:posOffset>
          </wp:positionV>
          <wp:extent cx="571500" cy="342900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ckhart-Hilgenstock-interim-Management-aim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500" cy="342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61DD0">
      <w:rPr>
        <w:noProof/>
        <w:lang w:eastAsia="de-DE"/>
      </w:rPr>
      <mc:AlternateContent>
        <mc:Choice Requires="wps">
          <w:drawing>
            <wp:anchor distT="45720" distB="45720" distL="114300" distR="114300" simplePos="0" relativeHeight="251674624" behindDoc="0" locked="0" layoutInCell="1" allowOverlap="1" wp14:anchorId="34A10BA4" wp14:editId="21485FE8">
              <wp:simplePos x="0" y="0"/>
              <wp:positionH relativeFrom="column">
                <wp:posOffset>3304540</wp:posOffset>
              </wp:positionH>
              <wp:positionV relativeFrom="paragraph">
                <wp:posOffset>1864360</wp:posOffset>
              </wp:positionV>
              <wp:extent cx="2360930" cy="1404620"/>
              <wp:effectExtent l="0" t="0" r="0" b="2540"/>
              <wp:wrapSquare wrapText="bothSides"/>
              <wp:docPr id="28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06E7612" w14:textId="77777777" w:rsidR="000B089E" w:rsidRPr="00E779E4" w:rsidRDefault="000B089E" w:rsidP="00E61DD0">
                          <w:pPr>
                            <w:rPr>
                              <w:rFonts w:asciiTheme="majorHAnsi" w:hAnsiTheme="majorHAnsi" w:cstheme="majorHAnsi"/>
                              <w:b/>
                              <w:color w:val="FD1E2B"/>
                              <w:sz w:val="28"/>
                              <w:szCs w:val="28"/>
                            </w:rPr>
                          </w:pPr>
                          <w:r w:rsidRPr="00E779E4">
                            <w:rPr>
                              <w:rFonts w:asciiTheme="majorHAnsi" w:hAnsiTheme="majorHAnsi" w:cstheme="majorHAnsi"/>
                              <w:b/>
                              <w:color w:val="FD1E2B"/>
                              <w:sz w:val="28"/>
                              <w:szCs w:val="28"/>
                            </w:rPr>
                            <w:t>Eckhart Hilgenstock</w:t>
                          </w:r>
                        </w:p>
                        <w:p w14:paraId="28B42F30" w14:textId="77777777" w:rsidR="000B089E" w:rsidRPr="00E96438" w:rsidRDefault="000B089E" w:rsidP="00E61DD0">
                          <w:pPr>
                            <w:rPr>
                              <w:rFonts w:asciiTheme="majorHAnsi" w:hAnsiTheme="majorHAnsi" w:cstheme="majorHAnsi"/>
                              <w:color w:val="FFFFFF" w:themeColor="background1"/>
                            </w:rPr>
                          </w:pPr>
                          <w:r w:rsidRPr="00E96438">
                            <w:rPr>
                              <w:rFonts w:asciiTheme="majorHAnsi" w:hAnsiTheme="majorHAnsi" w:cstheme="majorHAnsi"/>
                              <w:color w:val="FFFFFF" w:themeColor="background1"/>
                            </w:rPr>
                            <w:t>Meisenweg 27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</w:rPr>
                            <w:br/>
                          </w:r>
                          <w:r w:rsidRPr="00E96438">
                            <w:rPr>
                              <w:rFonts w:asciiTheme="majorHAnsi" w:hAnsiTheme="majorHAnsi" w:cstheme="majorHAnsi"/>
                              <w:color w:val="FFFFFF" w:themeColor="background1"/>
                            </w:rPr>
                            <w:t>D-22926 Ahrensburg</w:t>
                          </w:r>
                        </w:p>
                        <w:p w14:paraId="23830315" w14:textId="77777777" w:rsidR="000B089E" w:rsidRPr="00E96438" w:rsidRDefault="000B089E" w:rsidP="00E61DD0">
                          <w:pPr>
                            <w:tabs>
                              <w:tab w:val="left" w:pos="851"/>
                            </w:tabs>
                            <w:rPr>
                              <w:rFonts w:asciiTheme="majorHAnsi" w:hAnsiTheme="majorHAnsi" w:cstheme="majorHAnsi"/>
                              <w:color w:val="FFFFFF" w:themeColor="background1"/>
                            </w:rPr>
                          </w:pPr>
                          <w:r w:rsidRPr="00E96438">
                            <w:rPr>
                              <w:rFonts w:asciiTheme="majorHAnsi" w:hAnsiTheme="majorHAnsi" w:cstheme="majorHAnsi"/>
                              <w:color w:val="FFFFFF" w:themeColor="background1"/>
                            </w:rPr>
                            <w:t xml:space="preserve">Telefon: </w:t>
                          </w:r>
                          <w:r w:rsidRPr="00E96438">
                            <w:rPr>
                              <w:rFonts w:asciiTheme="majorHAnsi" w:hAnsiTheme="majorHAnsi" w:cstheme="majorHAnsi"/>
                              <w:color w:val="FFFFFF" w:themeColor="background1"/>
                            </w:rPr>
                            <w:tab/>
                            <w:t>+49 4102 498 999 0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</w:rPr>
                            <w:br/>
                          </w:r>
                          <w:r w:rsidRPr="00E96438">
                            <w:rPr>
                              <w:rFonts w:asciiTheme="majorHAnsi" w:hAnsiTheme="majorHAnsi" w:cstheme="majorHAnsi"/>
                              <w:color w:val="FFFFFF" w:themeColor="background1"/>
                            </w:rPr>
                            <w:t xml:space="preserve">Mobil: </w:t>
                          </w:r>
                          <w:r w:rsidRPr="00E96438">
                            <w:rPr>
                              <w:rFonts w:asciiTheme="majorHAnsi" w:hAnsiTheme="majorHAnsi" w:cstheme="majorHAnsi"/>
                              <w:color w:val="FFFFFF" w:themeColor="background1"/>
                            </w:rPr>
                            <w:tab/>
                            <w:t>+49 176 103 209 28</w:t>
                          </w:r>
                        </w:p>
                        <w:p w14:paraId="7419F5E9" w14:textId="77777777" w:rsidR="000B089E" w:rsidRPr="00E96438" w:rsidRDefault="000B089E" w:rsidP="00E61DD0">
                          <w:pPr>
                            <w:rPr>
                              <w:rFonts w:asciiTheme="majorHAnsi" w:hAnsiTheme="majorHAnsi" w:cstheme="majorHAnsi"/>
                              <w:color w:val="FFFFFF" w:themeColor="background1"/>
                            </w:rPr>
                          </w:pPr>
                          <w:r w:rsidRPr="009C52DA">
                            <w:rPr>
                              <w:rFonts w:asciiTheme="majorHAnsi" w:hAnsiTheme="majorHAnsi" w:cstheme="majorHAnsi"/>
                              <w:color w:val="FFFFFF" w:themeColor="background1"/>
                            </w:rPr>
                            <w:t>heh@hilgenstock-hamburg.de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</w:rPr>
                            <w:br/>
                          </w:r>
                          <w:r w:rsidRPr="00E96438">
                            <w:rPr>
                              <w:rFonts w:asciiTheme="majorHAnsi" w:hAnsiTheme="majorHAnsi" w:cstheme="majorHAnsi"/>
                              <w:color w:val="FFFFFF" w:themeColor="background1"/>
                            </w:rPr>
                            <w:t>www.hilgenstock-hamburg.de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du="http://schemas.microsoft.com/office/word/2023/wordml/word16du">
          <w:pict>
            <v:shape w14:anchorId="34A10BA4" id="_x0000_s1027" type="#_x0000_t202" style="position:absolute;margin-left:260.2pt;margin-top:146.8pt;width:185.9pt;height:110.6pt;z-index:25167462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" filled="f" stroked="f">
              <v:textbox style="mso-fit-shape-to-text:t">
                <w:txbxContent>
                  <w:p w14:paraId="006E7612" w14:textId="77777777" w:rsidR="000B089E" w:rsidRPr="00E779E4" w:rsidRDefault="000B089E" w:rsidP="00E61DD0">
                    <w:pPr>
                      <w:rPr>
                        <w:rFonts w:asciiTheme="majorHAnsi" w:hAnsiTheme="majorHAnsi" w:cstheme="majorHAnsi"/>
                        <w:b/>
                        <w:color w:val="FD1E2B"/>
                        <w:sz w:val="28"/>
                        <w:szCs w:val="28"/>
                      </w:rPr>
                    </w:pPr>
                    <w:r w:rsidRPr="00E779E4">
                      <w:rPr>
                        <w:rFonts w:asciiTheme="majorHAnsi" w:hAnsiTheme="majorHAnsi" w:cstheme="majorHAnsi"/>
                        <w:b/>
                        <w:color w:val="FD1E2B"/>
                        <w:sz w:val="28"/>
                        <w:szCs w:val="28"/>
                      </w:rPr>
                      <w:t>Eckhart Hilgenstock</w:t>
                    </w:r>
                  </w:p>
                  <w:p w14:paraId="28B42F30" w14:textId="77777777" w:rsidR="000B089E" w:rsidRPr="00E96438" w:rsidRDefault="000B089E" w:rsidP="00E61DD0">
                    <w:pPr>
                      <w:rPr>
                        <w:rFonts w:asciiTheme="majorHAnsi" w:hAnsiTheme="majorHAnsi" w:cstheme="majorHAnsi"/>
                        <w:color w:val="FFFFFF" w:themeColor="background1"/>
                      </w:rPr>
                    </w:pPr>
                    <w:r w:rsidRPr="00E96438">
                      <w:rPr>
                        <w:rFonts w:asciiTheme="majorHAnsi" w:hAnsiTheme="majorHAnsi" w:cstheme="majorHAnsi"/>
                        <w:color w:val="FFFFFF" w:themeColor="background1"/>
                      </w:rPr>
                      <w:t>Meisenweg 27</w:t>
                    </w:r>
                    <w:r>
                      <w:rPr>
                        <w:rFonts w:asciiTheme="majorHAnsi" w:hAnsiTheme="majorHAnsi" w:cstheme="majorHAnsi"/>
                        <w:color w:val="FFFFFF" w:themeColor="background1"/>
                      </w:rPr>
                      <w:br/>
                    </w:r>
                    <w:r w:rsidRPr="00E96438">
                      <w:rPr>
                        <w:rFonts w:asciiTheme="majorHAnsi" w:hAnsiTheme="majorHAnsi" w:cstheme="majorHAnsi"/>
                        <w:color w:val="FFFFFF" w:themeColor="background1"/>
                      </w:rPr>
                      <w:t>D-22926 Ahrensburg</w:t>
                    </w:r>
                  </w:p>
                  <w:p w14:paraId="23830315" w14:textId="77777777" w:rsidR="000B089E" w:rsidRPr="00E96438" w:rsidRDefault="000B089E" w:rsidP="00E61DD0">
                    <w:pPr>
                      <w:tabs>
                        <w:tab w:val="left" w:pos="851"/>
                      </w:tabs>
                      <w:rPr>
                        <w:rFonts w:asciiTheme="majorHAnsi" w:hAnsiTheme="majorHAnsi" w:cstheme="majorHAnsi"/>
                        <w:color w:val="FFFFFF" w:themeColor="background1"/>
                      </w:rPr>
                    </w:pPr>
                    <w:r w:rsidRPr="00E96438">
                      <w:rPr>
                        <w:rFonts w:asciiTheme="majorHAnsi" w:hAnsiTheme="majorHAnsi" w:cstheme="majorHAnsi"/>
                        <w:color w:val="FFFFFF" w:themeColor="background1"/>
                      </w:rPr>
                      <w:t xml:space="preserve">Telefon: </w:t>
                    </w:r>
                    <w:r w:rsidRPr="00E96438">
                      <w:rPr>
                        <w:rFonts w:asciiTheme="majorHAnsi" w:hAnsiTheme="majorHAnsi" w:cstheme="majorHAnsi"/>
                        <w:color w:val="FFFFFF" w:themeColor="background1"/>
                      </w:rPr>
                      <w:tab/>
                      <w:t>+49 4102 498 999 0</w:t>
                    </w:r>
                    <w:r>
                      <w:rPr>
                        <w:rFonts w:asciiTheme="majorHAnsi" w:hAnsiTheme="majorHAnsi" w:cstheme="majorHAnsi"/>
                        <w:color w:val="FFFFFF" w:themeColor="background1"/>
                      </w:rPr>
                      <w:br/>
                    </w:r>
                    <w:r w:rsidRPr="00E96438">
                      <w:rPr>
                        <w:rFonts w:asciiTheme="majorHAnsi" w:hAnsiTheme="majorHAnsi" w:cstheme="majorHAnsi"/>
                        <w:color w:val="FFFFFF" w:themeColor="background1"/>
                      </w:rPr>
                      <w:t xml:space="preserve">Mobil: </w:t>
                    </w:r>
                    <w:r w:rsidRPr="00E96438">
                      <w:rPr>
                        <w:rFonts w:asciiTheme="majorHAnsi" w:hAnsiTheme="majorHAnsi" w:cstheme="majorHAnsi"/>
                        <w:color w:val="FFFFFF" w:themeColor="background1"/>
                      </w:rPr>
                      <w:tab/>
                      <w:t>+49 176 103 209 28</w:t>
                    </w:r>
                  </w:p>
                  <w:p w14:paraId="7419F5E9" w14:textId="77777777" w:rsidR="000B089E" w:rsidRPr="00E96438" w:rsidRDefault="000B089E" w:rsidP="00E61DD0">
                    <w:pPr>
                      <w:rPr>
                        <w:rFonts w:asciiTheme="majorHAnsi" w:hAnsiTheme="majorHAnsi" w:cstheme="majorHAnsi"/>
                        <w:color w:val="FFFFFF" w:themeColor="background1"/>
                      </w:rPr>
                    </w:pPr>
                    <w:r w:rsidRPr="009C52DA">
                      <w:rPr>
                        <w:rFonts w:asciiTheme="majorHAnsi" w:hAnsiTheme="majorHAnsi" w:cstheme="majorHAnsi"/>
                        <w:color w:val="FFFFFF" w:themeColor="background1"/>
                      </w:rPr>
                      <w:t>heh@hilgenstock-hamburg.de</w:t>
                    </w:r>
                    <w:r>
                      <w:rPr>
                        <w:rFonts w:asciiTheme="majorHAnsi" w:hAnsiTheme="majorHAnsi" w:cstheme="majorHAnsi"/>
                        <w:color w:val="FFFFFF" w:themeColor="background1"/>
                      </w:rPr>
                      <w:br/>
                    </w:r>
                    <w:r w:rsidRPr="00E96438">
                      <w:rPr>
                        <w:rFonts w:asciiTheme="majorHAnsi" w:hAnsiTheme="majorHAnsi" w:cstheme="majorHAnsi"/>
                        <w:color w:val="FFFFFF" w:themeColor="background1"/>
                      </w:rPr>
                      <w:t>www.hilgenstock-hamburg.de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E61DD0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70940C23" wp14:editId="7AA29824">
              <wp:simplePos x="0" y="0"/>
              <wp:positionH relativeFrom="column">
                <wp:posOffset>-1717675</wp:posOffset>
              </wp:positionH>
              <wp:positionV relativeFrom="paragraph">
                <wp:posOffset>4354739</wp:posOffset>
              </wp:positionV>
              <wp:extent cx="8409305" cy="0"/>
              <wp:effectExtent l="0" t="19050" r="29845" b="19050"/>
              <wp:wrapNone/>
              <wp:docPr id="281" name="Gerader Verbinder 28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409305" cy="0"/>
                      </a:xfrm>
                      <a:prstGeom prst="line">
                        <a:avLst/>
                      </a:prstGeom>
                      <a:ln w="41275">
                        <a:solidFill>
                          <a:srgbClr val="FD1E2B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>
          <w:pict>
            <v:line w14:anchorId="4A555A8B" id="Gerader Verbinder 281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35.25pt,342.9pt" to="526.9pt,34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" strokecolor="#fd1e2b" strokeweight="3.25pt">
              <v:stroke joinstyle="miter"/>
            </v:line>
          </w:pict>
        </mc:Fallback>
      </mc:AlternateContent>
    </w:r>
    <w:r w:rsidRPr="00E61DD0">
      <w:rPr>
        <w:noProof/>
        <w:lang w:eastAsia="de-DE"/>
      </w:rPr>
      <w:drawing>
        <wp:anchor distT="0" distB="0" distL="114300" distR="114300" simplePos="0" relativeHeight="251673600" behindDoc="0" locked="0" layoutInCell="1" allowOverlap="1" wp14:anchorId="4AB39FFA" wp14:editId="680D203F">
          <wp:simplePos x="0" y="0"/>
          <wp:positionH relativeFrom="column">
            <wp:posOffset>-925195</wp:posOffset>
          </wp:positionH>
          <wp:positionV relativeFrom="paragraph">
            <wp:posOffset>880745</wp:posOffset>
          </wp:positionV>
          <wp:extent cx="7616825" cy="3463290"/>
          <wp:effectExtent l="0" t="0" r="3175" b="3810"/>
          <wp:wrapNone/>
          <wp:docPr id="347" name="Grafik 3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Eckhart-Hilgenstock-interim-Management-bg-slider-startseite-03 v2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6825" cy="3463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02554">
      <w:rPr>
        <w:rFonts w:asciiTheme="majorHAnsi" w:hAnsiTheme="majorHAnsi" w:cstheme="majorHAnsi"/>
        <w:noProof/>
        <w:lang w:eastAsia="de-DE"/>
      </w:rPr>
      <w:drawing>
        <wp:anchor distT="0" distB="0" distL="114300" distR="114300" simplePos="0" relativeHeight="251670528" behindDoc="0" locked="0" layoutInCell="1" allowOverlap="1" wp14:anchorId="5A9AF657" wp14:editId="05E93F33">
          <wp:simplePos x="0" y="0"/>
          <wp:positionH relativeFrom="column">
            <wp:posOffset>3289844</wp:posOffset>
          </wp:positionH>
          <wp:positionV relativeFrom="paragraph">
            <wp:posOffset>-293370</wp:posOffset>
          </wp:positionV>
          <wp:extent cx="2975212" cy="1001576"/>
          <wp:effectExtent l="0" t="0" r="0" b="8255"/>
          <wp:wrapNone/>
          <wp:docPr id="348" name="Grafik 3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Hilgenstock-logo-mit-Claim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5212" cy="10015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1ACD"/>
    <w:multiLevelType w:val="multilevel"/>
    <w:tmpl w:val="E4124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7E67BF"/>
    <w:multiLevelType w:val="hybridMultilevel"/>
    <w:tmpl w:val="9550A03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B34E2"/>
    <w:multiLevelType w:val="multilevel"/>
    <w:tmpl w:val="26B8B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0C0DA6"/>
    <w:multiLevelType w:val="singleLevel"/>
    <w:tmpl w:val="D012D10A"/>
    <w:lvl w:ilvl="0">
      <w:start w:val="1"/>
      <w:numFmt w:val="bullet"/>
      <w:pStyle w:val="Ausbildung"/>
      <w:lvlText w:val=""/>
      <w:legacy w:legacy="1" w:legacySpace="0" w:legacyIndent="240"/>
      <w:lvlJc w:val="left"/>
      <w:pPr>
        <w:ind w:left="240" w:hanging="240"/>
      </w:pPr>
      <w:rPr>
        <w:rFonts w:ascii="Symbol" w:hAnsi="Symbol" w:hint="default"/>
        <w:sz w:val="22"/>
      </w:rPr>
    </w:lvl>
  </w:abstractNum>
  <w:abstractNum w:abstractNumId="4" w15:restartNumberingAfterBreak="0">
    <w:nsid w:val="19E34D6A"/>
    <w:multiLevelType w:val="multilevel"/>
    <w:tmpl w:val="3C526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E16B96"/>
    <w:multiLevelType w:val="hybridMultilevel"/>
    <w:tmpl w:val="4B543044"/>
    <w:lvl w:ilvl="0" w:tplc="7FEAB820">
      <w:start w:val="1"/>
      <w:numFmt w:val="bullet"/>
      <w:lvlText w:val=""/>
      <w:lvlJc w:val="left"/>
      <w:pPr>
        <w:ind w:left="340" w:hanging="170"/>
      </w:pPr>
      <w:rPr>
        <w:rFonts w:ascii="Wingdings" w:hAnsi="Wingdings" w:hint="default"/>
        <w:color w:val="FD1E2B"/>
        <w:sz w:val="16"/>
      </w:rPr>
    </w:lvl>
    <w:lvl w:ilvl="1" w:tplc="7FEAB82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FD1E2B"/>
        <w:sz w:val="16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2673E0"/>
    <w:multiLevelType w:val="hybridMultilevel"/>
    <w:tmpl w:val="4C6ADE8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88220A"/>
    <w:multiLevelType w:val="hybridMultilevel"/>
    <w:tmpl w:val="35A681BA"/>
    <w:lvl w:ilvl="0" w:tplc="7FEAB82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D1E2B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905321"/>
    <w:multiLevelType w:val="multilevel"/>
    <w:tmpl w:val="A4025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1BA6671"/>
    <w:multiLevelType w:val="hybridMultilevel"/>
    <w:tmpl w:val="77F2F026"/>
    <w:lvl w:ilvl="0" w:tplc="7FEAB82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D1E2B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0938B9"/>
    <w:multiLevelType w:val="hybridMultilevel"/>
    <w:tmpl w:val="8AB605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4627AF"/>
    <w:multiLevelType w:val="hybridMultilevel"/>
    <w:tmpl w:val="7772ECA0"/>
    <w:lvl w:ilvl="0" w:tplc="7FEAB820">
      <w:start w:val="1"/>
      <w:numFmt w:val="bullet"/>
      <w:lvlText w:val=""/>
      <w:lvlJc w:val="left"/>
      <w:pPr>
        <w:ind w:left="340" w:hanging="170"/>
      </w:pPr>
      <w:rPr>
        <w:rFonts w:ascii="Wingdings" w:hAnsi="Wingdings" w:hint="default"/>
        <w:color w:val="FD1E2B"/>
        <w:sz w:val="16"/>
      </w:rPr>
    </w:lvl>
    <w:lvl w:ilvl="1" w:tplc="7FEAB82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FD1E2B"/>
        <w:sz w:val="16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663529"/>
    <w:multiLevelType w:val="hybridMultilevel"/>
    <w:tmpl w:val="2D462C4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527F6F"/>
    <w:multiLevelType w:val="hybridMultilevel"/>
    <w:tmpl w:val="32426972"/>
    <w:lvl w:ilvl="0" w:tplc="0407000D">
      <w:start w:val="1"/>
      <w:numFmt w:val="bullet"/>
      <w:lvlText w:val=""/>
      <w:lvlJc w:val="left"/>
      <w:pPr>
        <w:ind w:left="284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4" w15:restartNumberingAfterBreak="0">
    <w:nsid w:val="3E5F77EA"/>
    <w:multiLevelType w:val="hybridMultilevel"/>
    <w:tmpl w:val="53C415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F77928"/>
    <w:multiLevelType w:val="hybridMultilevel"/>
    <w:tmpl w:val="6CFEDA56"/>
    <w:lvl w:ilvl="0" w:tplc="D3DE672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6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9873FB"/>
    <w:multiLevelType w:val="hybridMultilevel"/>
    <w:tmpl w:val="457C13AC"/>
    <w:lvl w:ilvl="0" w:tplc="D3DE672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6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1C6B85"/>
    <w:multiLevelType w:val="multilevel"/>
    <w:tmpl w:val="1D9EA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CA47BA8"/>
    <w:multiLevelType w:val="multilevel"/>
    <w:tmpl w:val="579C6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46B5AF4"/>
    <w:multiLevelType w:val="hybridMultilevel"/>
    <w:tmpl w:val="28C213A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D55447"/>
    <w:multiLevelType w:val="hybridMultilevel"/>
    <w:tmpl w:val="E3F86408"/>
    <w:lvl w:ilvl="0" w:tplc="D3DE672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6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F647B4"/>
    <w:multiLevelType w:val="hybridMultilevel"/>
    <w:tmpl w:val="1908C43A"/>
    <w:lvl w:ilvl="0" w:tplc="3B3E42FA"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44546A" w:themeColor="text2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FC54605"/>
    <w:multiLevelType w:val="hybridMultilevel"/>
    <w:tmpl w:val="C29437E0"/>
    <w:lvl w:ilvl="0" w:tplc="C8CCDCE2">
      <w:start w:val="1"/>
      <w:numFmt w:val="bullet"/>
      <w:lvlText w:val=""/>
      <w:lvlJc w:val="left"/>
      <w:pPr>
        <w:ind w:left="340" w:hanging="17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293922"/>
    <w:multiLevelType w:val="hybridMultilevel"/>
    <w:tmpl w:val="2E8AF2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D81393"/>
    <w:multiLevelType w:val="multilevel"/>
    <w:tmpl w:val="66261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A9C23D1"/>
    <w:multiLevelType w:val="multilevel"/>
    <w:tmpl w:val="802EE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C0A1913"/>
    <w:multiLevelType w:val="hybridMultilevel"/>
    <w:tmpl w:val="3FBEB1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8D3ED0"/>
    <w:multiLevelType w:val="multilevel"/>
    <w:tmpl w:val="DB8C1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ED6632D"/>
    <w:multiLevelType w:val="hybridMultilevel"/>
    <w:tmpl w:val="0E94ACC2"/>
    <w:lvl w:ilvl="0" w:tplc="D3DE672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6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B24656"/>
    <w:multiLevelType w:val="hybridMultilevel"/>
    <w:tmpl w:val="0FF0DCC2"/>
    <w:lvl w:ilvl="0" w:tplc="0407000D">
      <w:start w:val="1"/>
      <w:numFmt w:val="bullet"/>
      <w:lvlText w:val=""/>
      <w:lvlJc w:val="left"/>
      <w:pPr>
        <w:ind w:left="270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num w:numId="1" w16cid:durableId="1040087492">
    <w:abstractNumId w:val="26"/>
  </w:num>
  <w:num w:numId="2" w16cid:durableId="1288781297">
    <w:abstractNumId w:val="19"/>
  </w:num>
  <w:num w:numId="3" w16cid:durableId="2128043063">
    <w:abstractNumId w:val="21"/>
  </w:num>
  <w:num w:numId="4" w16cid:durableId="1185896794">
    <w:abstractNumId w:val="12"/>
  </w:num>
  <w:num w:numId="5" w16cid:durableId="946087461">
    <w:abstractNumId w:val="6"/>
  </w:num>
  <w:num w:numId="6" w16cid:durableId="981543491">
    <w:abstractNumId w:val="3"/>
  </w:num>
  <w:num w:numId="7" w16cid:durableId="1697847354">
    <w:abstractNumId w:val="22"/>
  </w:num>
  <w:num w:numId="8" w16cid:durableId="1246381330">
    <w:abstractNumId w:val="23"/>
  </w:num>
  <w:num w:numId="9" w16cid:durableId="475031395">
    <w:abstractNumId w:val="15"/>
  </w:num>
  <w:num w:numId="10" w16cid:durableId="352190998">
    <w:abstractNumId w:val="10"/>
  </w:num>
  <w:num w:numId="11" w16cid:durableId="2077509264">
    <w:abstractNumId w:val="20"/>
  </w:num>
  <w:num w:numId="12" w16cid:durableId="1523280415">
    <w:abstractNumId w:val="7"/>
  </w:num>
  <w:num w:numId="13" w16cid:durableId="1380399566">
    <w:abstractNumId w:val="9"/>
  </w:num>
  <w:num w:numId="14" w16cid:durableId="452676483">
    <w:abstractNumId w:val="11"/>
  </w:num>
  <w:num w:numId="15" w16cid:durableId="1422484191">
    <w:abstractNumId w:val="14"/>
  </w:num>
  <w:num w:numId="16" w16cid:durableId="987631943">
    <w:abstractNumId w:val="17"/>
  </w:num>
  <w:num w:numId="17" w16cid:durableId="1272863561">
    <w:abstractNumId w:val="5"/>
  </w:num>
  <w:num w:numId="18" w16cid:durableId="1315914302">
    <w:abstractNumId w:val="0"/>
  </w:num>
  <w:num w:numId="19" w16cid:durableId="1160727837">
    <w:abstractNumId w:val="24"/>
  </w:num>
  <w:num w:numId="20" w16cid:durableId="1805460220">
    <w:abstractNumId w:val="27"/>
  </w:num>
  <w:num w:numId="21" w16cid:durableId="78672977">
    <w:abstractNumId w:val="8"/>
  </w:num>
  <w:num w:numId="22" w16cid:durableId="1801992974">
    <w:abstractNumId w:val="18"/>
  </w:num>
  <w:num w:numId="23" w16cid:durableId="124546140">
    <w:abstractNumId w:val="25"/>
  </w:num>
  <w:num w:numId="24" w16cid:durableId="16005199">
    <w:abstractNumId w:val="2"/>
  </w:num>
  <w:num w:numId="25" w16cid:durableId="444932028">
    <w:abstractNumId w:val="4"/>
  </w:num>
  <w:num w:numId="26" w16cid:durableId="631255393">
    <w:abstractNumId w:val="1"/>
  </w:num>
  <w:num w:numId="27" w16cid:durableId="779908376">
    <w:abstractNumId w:val="29"/>
  </w:num>
  <w:num w:numId="28" w16cid:durableId="1379236412">
    <w:abstractNumId w:val="13"/>
  </w:num>
  <w:num w:numId="29" w16cid:durableId="794908555">
    <w:abstractNumId w:val="28"/>
  </w:num>
  <w:num w:numId="30" w16cid:durableId="50686979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A4C"/>
    <w:rsid w:val="00017EFB"/>
    <w:rsid w:val="00032768"/>
    <w:rsid w:val="00047011"/>
    <w:rsid w:val="00065166"/>
    <w:rsid w:val="00092D3C"/>
    <w:rsid w:val="00094A25"/>
    <w:rsid w:val="000A0A5E"/>
    <w:rsid w:val="000B089E"/>
    <w:rsid w:val="000D25DD"/>
    <w:rsid w:val="00102554"/>
    <w:rsid w:val="00104002"/>
    <w:rsid w:val="00111318"/>
    <w:rsid w:val="00132B24"/>
    <w:rsid w:val="0013329E"/>
    <w:rsid w:val="00141F45"/>
    <w:rsid w:val="001512F3"/>
    <w:rsid w:val="00171C7B"/>
    <w:rsid w:val="0017332B"/>
    <w:rsid w:val="00175F75"/>
    <w:rsid w:val="00181C03"/>
    <w:rsid w:val="00193460"/>
    <w:rsid w:val="001B13C7"/>
    <w:rsid w:val="001B26CE"/>
    <w:rsid w:val="001D5CD8"/>
    <w:rsid w:val="001F415A"/>
    <w:rsid w:val="00216C10"/>
    <w:rsid w:val="00222116"/>
    <w:rsid w:val="00233427"/>
    <w:rsid w:val="00261FAC"/>
    <w:rsid w:val="00287C0E"/>
    <w:rsid w:val="00291DC4"/>
    <w:rsid w:val="0029247F"/>
    <w:rsid w:val="002A6AA6"/>
    <w:rsid w:val="002E0182"/>
    <w:rsid w:val="002F0620"/>
    <w:rsid w:val="002F31B1"/>
    <w:rsid w:val="003022C3"/>
    <w:rsid w:val="0031291B"/>
    <w:rsid w:val="00334637"/>
    <w:rsid w:val="00350476"/>
    <w:rsid w:val="00365B81"/>
    <w:rsid w:val="0037167D"/>
    <w:rsid w:val="00380D02"/>
    <w:rsid w:val="003A35CD"/>
    <w:rsid w:val="003A63D3"/>
    <w:rsid w:val="003C6A90"/>
    <w:rsid w:val="003D51E8"/>
    <w:rsid w:val="003E3694"/>
    <w:rsid w:val="003E6D3B"/>
    <w:rsid w:val="003F0C95"/>
    <w:rsid w:val="003F1891"/>
    <w:rsid w:val="003F4B49"/>
    <w:rsid w:val="00405E4F"/>
    <w:rsid w:val="00412DB1"/>
    <w:rsid w:val="004216B4"/>
    <w:rsid w:val="00422309"/>
    <w:rsid w:val="00436904"/>
    <w:rsid w:val="00443D6F"/>
    <w:rsid w:val="00470044"/>
    <w:rsid w:val="00471C0F"/>
    <w:rsid w:val="0047394B"/>
    <w:rsid w:val="0047509A"/>
    <w:rsid w:val="0047612C"/>
    <w:rsid w:val="00480453"/>
    <w:rsid w:val="004825DD"/>
    <w:rsid w:val="00485766"/>
    <w:rsid w:val="0049181B"/>
    <w:rsid w:val="004B6A08"/>
    <w:rsid w:val="004C59D2"/>
    <w:rsid w:val="004C726B"/>
    <w:rsid w:val="004D78ED"/>
    <w:rsid w:val="004E49D0"/>
    <w:rsid w:val="004E6F16"/>
    <w:rsid w:val="004F0719"/>
    <w:rsid w:val="004F35D2"/>
    <w:rsid w:val="00503BA9"/>
    <w:rsid w:val="005154DE"/>
    <w:rsid w:val="00532CCC"/>
    <w:rsid w:val="005649A0"/>
    <w:rsid w:val="00565C0A"/>
    <w:rsid w:val="005902F6"/>
    <w:rsid w:val="0059384B"/>
    <w:rsid w:val="005B0220"/>
    <w:rsid w:val="005B66E2"/>
    <w:rsid w:val="005E3DF3"/>
    <w:rsid w:val="005F2E92"/>
    <w:rsid w:val="00606EF4"/>
    <w:rsid w:val="00615DEB"/>
    <w:rsid w:val="00647886"/>
    <w:rsid w:val="00650DD1"/>
    <w:rsid w:val="00654C7A"/>
    <w:rsid w:val="00690509"/>
    <w:rsid w:val="006970F0"/>
    <w:rsid w:val="006C598E"/>
    <w:rsid w:val="006D7652"/>
    <w:rsid w:val="006F1C4A"/>
    <w:rsid w:val="006F3EC2"/>
    <w:rsid w:val="00711D6A"/>
    <w:rsid w:val="007138A7"/>
    <w:rsid w:val="00713B49"/>
    <w:rsid w:val="00727082"/>
    <w:rsid w:val="00734D3E"/>
    <w:rsid w:val="00740A1E"/>
    <w:rsid w:val="007509C8"/>
    <w:rsid w:val="007569C7"/>
    <w:rsid w:val="00756C6E"/>
    <w:rsid w:val="007619E1"/>
    <w:rsid w:val="00771F06"/>
    <w:rsid w:val="00791ED1"/>
    <w:rsid w:val="00794A9F"/>
    <w:rsid w:val="007A0E69"/>
    <w:rsid w:val="007E736D"/>
    <w:rsid w:val="007F12CF"/>
    <w:rsid w:val="008004BA"/>
    <w:rsid w:val="00804806"/>
    <w:rsid w:val="00804A2A"/>
    <w:rsid w:val="00815F44"/>
    <w:rsid w:val="008207F2"/>
    <w:rsid w:val="00827753"/>
    <w:rsid w:val="00830259"/>
    <w:rsid w:val="00842CEA"/>
    <w:rsid w:val="008523A4"/>
    <w:rsid w:val="0085284A"/>
    <w:rsid w:val="00852A66"/>
    <w:rsid w:val="008671AA"/>
    <w:rsid w:val="00883FCA"/>
    <w:rsid w:val="008A31A2"/>
    <w:rsid w:val="008A6C65"/>
    <w:rsid w:val="008C4E38"/>
    <w:rsid w:val="008C58A8"/>
    <w:rsid w:val="008D04F0"/>
    <w:rsid w:val="009208F0"/>
    <w:rsid w:val="00920AFE"/>
    <w:rsid w:val="00921C5B"/>
    <w:rsid w:val="00944BC2"/>
    <w:rsid w:val="0094731D"/>
    <w:rsid w:val="00950317"/>
    <w:rsid w:val="00970F13"/>
    <w:rsid w:val="00987AC3"/>
    <w:rsid w:val="009959B7"/>
    <w:rsid w:val="009C52DA"/>
    <w:rsid w:val="009D5394"/>
    <w:rsid w:val="009E0094"/>
    <w:rsid w:val="009E15FC"/>
    <w:rsid w:val="009F2C40"/>
    <w:rsid w:val="009F663D"/>
    <w:rsid w:val="00A07803"/>
    <w:rsid w:val="00A423E8"/>
    <w:rsid w:val="00A44FB1"/>
    <w:rsid w:val="00A47288"/>
    <w:rsid w:val="00A6506D"/>
    <w:rsid w:val="00A71A4C"/>
    <w:rsid w:val="00A77BF9"/>
    <w:rsid w:val="00A97CAD"/>
    <w:rsid w:val="00AC5C83"/>
    <w:rsid w:val="00AD028C"/>
    <w:rsid w:val="00AD2D18"/>
    <w:rsid w:val="00AF3F3C"/>
    <w:rsid w:val="00AF7201"/>
    <w:rsid w:val="00B06CEF"/>
    <w:rsid w:val="00B11F7D"/>
    <w:rsid w:val="00B53205"/>
    <w:rsid w:val="00B6092E"/>
    <w:rsid w:val="00B639BD"/>
    <w:rsid w:val="00B644B7"/>
    <w:rsid w:val="00B72BEE"/>
    <w:rsid w:val="00B7713F"/>
    <w:rsid w:val="00B85333"/>
    <w:rsid w:val="00BB199B"/>
    <w:rsid w:val="00BB4383"/>
    <w:rsid w:val="00BC078B"/>
    <w:rsid w:val="00BD106F"/>
    <w:rsid w:val="00BD5986"/>
    <w:rsid w:val="00BD5B52"/>
    <w:rsid w:val="00BE6B02"/>
    <w:rsid w:val="00BE6C89"/>
    <w:rsid w:val="00C02944"/>
    <w:rsid w:val="00C02C08"/>
    <w:rsid w:val="00C634F8"/>
    <w:rsid w:val="00C71638"/>
    <w:rsid w:val="00CA48C1"/>
    <w:rsid w:val="00CA5DB8"/>
    <w:rsid w:val="00CB6403"/>
    <w:rsid w:val="00CB6CE1"/>
    <w:rsid w:val="00CD6709"/>
    <w:rsid w:val="00CE3DD0"/>
    <w:rsid w:val="00CF6C29"/>
    <w:rsid w:val="00D174A1"/>
    <w:rsid w:val="00D35CEF"/>
    <w:rsid w:val="00D71129"/>
    <w:rsid w:val="00D920E9"/>
    <w:rsid w:val="00DA4B33"/>
    <w:rsid w:val="00DB25D1"/>
    <w:rsid w:val="00DE6114"/>
    <w:rsid w:val="00E02A0C"/>
    <w:rsid w:val="00E10B9F"/>
    <w:rsid w:val="00E160D2"/>
    <w:rsid w:val="00E4451A"/>
    <w:rsid w:val="00E46EA9"/>
    <w:rsid w:val="00E6079A"/>
    <w:rsid w:val="00E61DD0"/>
    <w:rsid w:val="00E70B64"/>
    <w:rsid w:val="00E75B68"/>
    <w:rsid w:val="00E779E4"/>
    <w:rsid w:val="00E91A02"/>
    <w:rsid w:val="00E96438"/>
    <w:rsid w:val="00EB2D22"/>
    <w:rsid w:val="00EF1376"/>
    <w:rsid w:val="00F0524C"/>
    <w:rsid w:val="00F17FF2"/>
    <w:rsid w:val="00F40B1B"/>
    <w:rsid w:val="00F6037B"/>
    <w:rsid w:val="00F66C88"/>
    <w:rsid w:val="00F71F62"/>
    <w:rsid w:val="00F87FA9"/>
    <w:rsid w:val="00F9169F"/>
    <w:rsid w:val="00FC77DD"/>
    <w:rsid w:val="00FF238E"/>
    <w:rsid w:val="00FF53DF"/>
    <w:rsid w:val="00FF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D099C9"/>
  <w15:chartTrackingRefBased/>
  <w15:docId w15:val="{3015BA94-8158-41F8-B638-5B14D50DC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BD106F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Cs w:val="24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B13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964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71A4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A71A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71A4C"/>
  </w:style>
  <w:style w:type="paragraph" w:styleId="Fuzeile">
    <w:name w:val="footer"/>
    <w:basedOn w:val="Standard"/>
    <w:link w:val="FuzeileZchn"/>
    <w:uiPriority w:val="99"/>
    <w:unhideWhenUsed/>
    <w:rsid w:val="00A71A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71A4C"/>
  </w:style>
  <w:style w:type="table" w:styleId="Tabellenraster">
    <w:name w:val="Table Grid"/>
    <w:basedOn w:val="NormaleTabelle"/>
    <w:uiPriority w:val="39"/>
    <w:rsid w:val="00A71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rsid w:val="00BD106F"/>
    <w:rPr>
      <w:rFonts w:ascii="Arial" w:eastAsia="Times New Roman" w:hAnsi="Arial" w:cs="Times New Roman"/>
      <w:b/>
      <w:szCs w:val="24"/>
      <w:lang w:eastAsia="de-DE"/>
    </w:rPr>
  </w:style>
  <w:style w:type="paragraph" w:styleId="Textkrper">
    <w:name w:val="Body Text"/>
    <w:basedOn w:val="Standard"/>
    <w:link w:val="TextkrperZchn"/>
    <w:rsid w:val="00BD106F"/>
    <w:pPr>
      <w:spacing w:after="0" w:line="240" w:lineRule="auto"/>
    </w:pPr>
    <w:rPr>
      <w:rFonts w:ascii="Arial" w:eastAsia="Times New Roman" w:hAnsi="Arial" w:cs="Times New Roman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BD106F"/>
    <w:rPr>
      <w:rFonts w:ascii="Arial" w:eastAsia="Times New Roman" w:hAnsi="Arial" w:cs="Times New Roman"/>
      <w:szCs w:val="24"/>
      <w:lang w:eastAsia="de-DE"/>
    </w:rPr>
  </w:style>
  <w:style w:type="paragraph" w:customStyle="1" w:styleId="Ausbildung">
    <w:name w:val="Ausbildung"/>
    <w:basedOn w:val="Textkrper"/>
    <w:rsid w:val="00BD106F"/>
    <w:pPr>
      <w:numPr>
        <w:numId w:val="6"/>
      </w:numPr>
      <w:spacing w:after="60" w:line="220" w:lineRule="atLeast"/>
    </w:pPr>
    <w:rPr>
      <w:rFonts w:ascii="Times New Roman" w:hAnsi="Times New Roman"/>
      <w:sz w:val="20"/>
    </w:rPr>
  </w:style>
  <w:style w:type="character" w:styleId="Hyperlink">
    <w:name w:val="Hyperlink"/>
    <w:basedOn w:val="Absatz-Standardschriftart"/>
    <w:uiPriority w:val="99"/>
    <w:unhideWhenUsed/>
    <w:rsid w:val="001D5CD8"/>
    <w:rPr>
      <w:color w:val="0563C1" w:themeColor="hyperlink"/>
      <w:u w:val="singl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9643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Default">
    <w:name w:val="Default"/>
    <w:rsid w:val="004216B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B13C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97C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97CAD"/>
    <w:rPr>
      <w:rFonts w:ascii="Segoe UI" w:hAnsi="Segoe UI" w:cs="Segoe UI"/>
      <w:sz w:val="18"/>
      <w:szCs w:val="18"/>
    </w:rPr>
  </w:style>
  <w:style w:type="paragraph" w:customStyle="1" w:styleId="Beschreibung">
    <w:name w:val="Beschreibung"/>
    <w:basedOn w:val="Standard"/>
    <w:next w:val="Standard"/>
    <w:rsid w:val="00BD5B5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jc w:val="both"/>
    </w:pPr>
    <w:rPr>
      <w:rFonts w:ascii="MetaCorrespondence" w:eastAsia="Times New Roman" w:hAnsi="MetaCorrespondence" w:cs="Arial"/>
      <w:color w:val="000000"/>
      <w:sz w:val="20"/>
      <w:szCs w:val="24"/>
      <w:lang w:val="en-US" w:eastAsia="de-DE"/>
    </w:rPr>
  </w:style>
  <w:style w:type="paragraph" w:customStyle="1" w:styleId="Firma">
    <w:name w:val="Firma"/>
    <w:basedOn w:val="Standard"/>
    <w:next w:val="Standard"/>
    <w:rsid w:val="00970F1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jc w:val="both"/>
    </w:pPr>
    <w:rPr>
      <w:rFonts w:ascii="MetaCorrespondence" w:eastAsia="Times New Roman" w:hAnsi="MetaCorrespondence" w:cs="Arial"/>
      <w:b/>
      <w:color w:val="000000"/>
      <w:sz w:val="24"/>
      <w:szCs w:val="24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4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95215">
          <w:marLeft w:val="0"/>
          <w:marRight w:val="1"/>
          <w:marTop w:val="1"/>
          <w:marBottom w:val="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01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96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483677">
          <w:marLeft w:val="0"/>
          <w:marRight w:val="1"/>
          <w:marTop w:val="1"/>
          <w:marBottom w:val="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7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782381">
          <w:marLeft w:val="0"/>
          <w:marRight w:val="0"/>
          <w:marTop w:val="1"/>
          <w:marBottom w:val="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3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49518">
          <w:marLeft w:val="6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8130">
          <w:marLeft w:val="6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9287">
          <w:marLeft w:val="6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1828">
          <w:marLeft w:val="6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9094">
          <w:marLeft w:val="6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86542">
          <w:marLeft w:val="6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3830">
          <w:marLeft w:val="6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42065">
          <w:marLeft w:val="6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6600">
          <w:marLeft w:val="6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8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98457">
          <w:marLeft w:val="0"/>
          <w:marRight w:val="4"/>
          <w:marTop w:val="1"/>
          <w:marBottom w:val="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52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93725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021388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auto"/>
                        <w:left w:val="single" w:sz="6" w:space="0" w:color="auto"/>
                        <w:bottom w:val="single" w:sz="6" w:space="0" w:color="auto"/>
                        <w:right w:val="single" w:sz="2" w:space="0" w:color="auto"/>
                      </w:divBdr>
                      <w:divsChild>
                        <w:div w:id="1491870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294577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292018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7246717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auto"/>
                        <w:left w:val="single" w:sz="6" w:space="0" w:color="auto"/>
                        <w:bottom w:val="single" w:sz="6" w:space="0" w:color="auto"/>
                        <w:right w:val="single" w:sz="2" w:space="0" w:color="auto"/>
                      </w:divBdr>
                      <w:divsChild>
                        <w:div w:id="728311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17663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06830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9942000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  <w:divsChild>
                        <w:div w:id="1049305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403993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201415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803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486467">
          <w:marLeft w:val="0"/>
          <w:marRight w:val="0"/>
          <w:marTop w:val="1"/>
          <w:marBottom w:val="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31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4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6374">
                  <w:marLeft w:val="64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19508">
                  <w:marLeft w:val="64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391266">
                  <w:marLeft w:val="64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530070">
                  <w:marLeft w:val="64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185700">
                  <w:marLeft w:val="64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271690">
                  <w:marLeft w:val="64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1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1708</Words>
  <Characters>10527</Characters>
  <Application>Microsoft Office Word</Application>
  <DocSecurity>0</DocSecurity>
  <Lines>198</Lines>
  <Paragraphs>69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12166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Eckhart Hilgenstock</dc:creator>
  <cp:keywords/>
  <dc:description/>
  <cp:lastModifiedBy>Eckhart Hilgenstock</cp:lastModifiedBy>
  <cp:revision>12</cp:revision>
  <cp:lastPrinted>2020-10-26T10:27:00Z</cp:lastPrinted>
  <dcterms:created xsi:type="dcterms:W3CDTF">2024-01-06T11:15:00Z</dcterms:created>
  <dcterms:modified xsi:type="dcterms:W3CDTF">2024-01-25T09:51:00Z</dcterms:modified>
  <cp:category/>
</cp:coreProperties>
</file>